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6C2D89" w14:textId="672F2866" w:rsidR="009A13A0" w:rsidRPr="0053019E" w:rsidRDefault="000D7FFC" w:rsidP="00C70677">
      <w:pPr>
        <w:pStyle w:val="NoSpacing"/>
        <w:rPr>
          <w:b/>
          <w:sz w:val="28"/>
          <w:szCs w:val="28"/>
          <w:u w:val="single"/>
          <w:lang w:val="en-US"/>
        </w:rPr>
      </w:pPr>
      <w:r w:rsidRPr="006247EF">
        <w:rPr>
          <w:b/>
          <w:sz w:val="28"/>
          <w:szCs w:val="28"/>
          <w:u w:val="single"/>
          <w:lang w:val="en-US"/>
        </w:rPr>
        <w:t>Membership</w:t>
      </w:r>
      <w:r w:rsidR="006247EF" w:rsidRPr="006247EF">
        <w:rPr>
          <w:b/>
          <w:sz w:val="28"/>
          <w:szCs w:val="28"/>
          <w:u w:val="single"/>
          <w:lang w:val="en-US"/>
        </w:rPr>
        <w:t xml:space="preserve"> and Baptism</w:t>
      </w:r>
      <w:r w:rsidR="0053019E">
        <w:rPr>
          <w:b/>
          <w:sz w:val="28"/>
          <w:szCs w:val="28"/>
          <w:u w:val="single"/>
          <w:lang w:val="en-US"/>
        </w:rPr>
        <w:t xml:space="preserve">, Part </w:t>
      </w:r>
      <w:r w:rsidR="009A3ECA">
        <w:rPr>
          <w:b/>
          <w:sz w:val="28"/>
          <w:szCs w:val="28"/>
          <w:u w:val="single"/>
          <w:lang w:val="en-US"/>
        </w:rPr>
        <w:t>S</w:t>
      </w:r>
      <w:r w:rsidR="00116A74">
        <w:rPr>
          <w:b/>
          <w:sz w:val="28"/>
          <w:szCs w:val="28"/>
          <w:u w:val="single"/>
          <w:lang w:val="en-US"/>
        </w:rPr>
        <w:t>even</w:t>
      </w:r>
      <w:r w:rsidR="0053019E">
        <w:rPr>
          <w:b/>
          <w:sz w:val="28"/>
          <w:szCs w:val="28"/>
          <w:u w:val="single"/>
          <w:lang w:val="en-US"/>
        </w:rPr>
        <w:tab/>
      </w:r>
      <w:r w:rsidR="0053019E">
        <w:rPr>
          <w:b/>
          <w:sz w:val="28"/>
          <w:szCs w:val="28"/>
          <w:u w:val="single"/>
          <w:lang w:val="en-US"/>
        </w:rPr>
        <w:tab/>
      </w:r>
      <w:r w:rsidR="0053019E">
        <w:rPr>
          <w:b/>
          <w:sz w:val="28"/>
          <w:szCs w:val="28"/>
          <w:lang w:val="en-US"/>
        </w:rPr>
        <w:tab/>
      </w:r>
      <w:r w:rsidR="0053019E">
        <w:rPr>
          <w:b/>
          <w:sz w:val="28"/>
          <w:szCs w:val="28"/>
          <w:lang w:val="en-US"/>
        </w:rPr>
        <w:tab/>
      </w:r>
      <w:r w:rsidR="00631E28">
        <w:rPr>
          <w:sz w:val="28"/>
          <w:szCs w:val="28"/>
          <w:lang w:val="en-US"/>
        </w:rPr>
        <w:t>March</w:t>
      </w:r>
      <w:r w:rsidR="0063577E">
        <w:rPr>
          <w:sz w:val="28"/>
          <w:szCs w:val="28"/>
          <w:lang w:val="en-US"/>
        </w:rPr>
        <w:t xml:space="preserve"> </w:t>
      </w:r>
      <w:r w:rsidR="00116A74">
        <w:rPr>
          <w:sz w:val="28"/>
          <w:szCs w:val="28"/>
          <w:lang w:val="en-US"/>
        </w:rPr>
        <w:t>10</w:t>
      </w:r>
      <w:r w:rsidR="006247EF" w:rsidRPr="006247EF">
        <w:rPr>
          <w:sz w:val="28"/>
          <w:szCs w:val="28"/>
          <w:lang w:val="en-US"/>
        </w:rPr>
        <w:t>,</w:t>
      </w:r>
      <w:r w:rsidRPr="006247EF">
        <w:rPr>
          <w:sz w:val="28"/>
          <w:szCs w:val="28"/>
          <w:lang w:val="en-US"/>
        </w:rPr>
        <w:t xml:space="preserve"> 2019</w:t>
      </w:r>
    </w:p>
    <w:p w14:paraId="7799470F" w14:textId="53712645" w:rsidR="000D7FFC" w:rsidRDefault="000D7FFC" w:rsidP="00C70677">
      <w:pPr>
        <w:pStyle w:val="NoSpacing"/>
        <w:rPr>
          <w:lang w:val="en-US"/>
        </w:rPr>
      </w:pPr>
    </w:p>
    <w:p w14:paraId="36D5FEC2" w14:textId="70E30C1A" w:rsidR="00116A74" w:rsidRDefault="00116A74" w:rsidP="00C70677">
      <w:pPr>
        <w:pStyle w:val="NoSpacing"/>
        <w:rPr>
          <w:lang w:val="en-US"/>
        </w:rPr>
      </w:pPr>
    </w:p>
    <w:p w14:paraId="6D2F62AC" w14:textId="1CDD2DDB" w:rsidR="005B0947" w:rsidRDefault="00526B46" w:rsidP="00C70677">
      <w:pPr>
        <w:pStyle w:val="NoSpacing"/>
        <w:rPr>
          <w:sz w:val="28"/>
          <w:szCs w:val="28"/>
          <w:lang w:val="en-US"/>
        </w:rPr>
      </w:pPr>
      <w:r>
        <w:rPr>
          <w:sz w:val="28"/>
          <w:szCs w:val="28"/>
          <w:lang w:val="en-US"/>
        </w:rPr>
        <w:t>Today’s teaching is #7</w:t>
      </w:r>
      <w:r w:rsidR="00AD0D1D">
        <w:rPr>
          <w:sz w:val="28"/>
          <w:szCs w:val="28"/>
          <w:lang w:val="en-US"/>
        </w:rPr>
        <w:t xml:space="preserve"> in </w:t>
      </w:r>
      <w:r w:rsidR="005B0947">
        <w:rPr>
          <w:sz w:val="28"/>
          <w:szCs w:val="28"/>
          <w:lang w:val="en-US"/>
        </w:rPr>
        <w:t>a</w:t>
      </w:r>
      <w:r w:rsidR="00C318A9">
        <w:rPr>
          <w:sz w:val="28"/>
          <w:szCs w:val="28"/>
          <w:lang w:val="en-US"/>
        </w:rPr>
        <w:t xml:space="preserve"> </w:t>
      </w:r>
      <w:r w:rsidR="005B0947">
        <w:rPr>
          <w:sz w:val="28"/>
          <w:szCs w:val="28"/>
          <w:lang w:val="en-US"/>
        </w:rPr>
        <w:t>series where we</w:t>
      </w:r>
      <w:r w:rsidR="00263F89">
        <w:rPr>
          <w:sz w:val="28"/>
          <w:szCs w:val="28"/>
          <w:lang w:val="en-US"/>
        </w:rPr>
        <w:t xml:space="preserve"> have been </w:t>
      </w:r>
      <w:r w:rsidR="005B0947">
        <w:rPr>
          <w:sz w:val="28"/>
          <w:szCs w:val="28"/>
          <w:lang w:val="en-US"/>
        </w:rPr>
        <w:t>stud</w:t>
      </w:r>
      <w:r w:rsidR="00263F89">
        <w:rPr>
          <w:sz w:val="28"/>
          <w:szCs w:val="28"/>
          <w:lang w:val="en-US"/>
        </w:rPr>
        <w:t>ying</w:t>
      </w:r>
      <w:r w:rsidR="005B0947">
        <w:rPr>
          <w:sz w:val="28"/>
          <w:szCs w:val="28"/>
          <w:lang w:val="en-US"/>
        </w:rPr>
        <w:t xml:space="preserve"> what the Bible says about baptism and local church membership and the connection between the two.</w:t>
      </w:r>
    </w:p>
    <w:p w14:paraId="2CC4AA27" w14:textId="77777777" w:rsidR="005B0947" w:rsidRDefault="005B0947" w:rsidP="00C70677">
      <w:pPr>
        <w:pStyle w:val="NoSpacing"/>
        <w:rPr>
          <w:sz w:val="28"/>
          <w:szCs w:val="28"/>
          <w:lang w:val="en-US"/>
        </w:rPr>
      </w:pPr>
    </w:p>
    <w:p w14:paraId="60B59D07" w14:textId="3373EB8B" w:rsidR="00CE4DD1" w:rsidRDefault="00526B46" w:rsidP="00C70677">
      <w:pPr>
        <w:pStyle w:val="NoSpacing"/>
        <w:rPr>
          <w:sz w:val="28"/>
          <w:szCs w:val="28"/>
          <w:lang w:val="en-US"/>
        </w:rPr>
      </w:pPr>
      <w:r>
        <w:rPr>
          <w:sz w:val="28"/>
          <w:szCs w:val="28"/>
          <w:lang w:val="en-US"/>
        </w:rPr>
        <w:t>I</w:t>
      </w:r>
      <w:r w:rsidR="00C318A9">
        <w:rPr>
          <w:sz w:val="28"/>
          <w:szCs w:val="28"/>
          <w:lang w:val="en-US"/>
        </w:rPr>
        <w:t xml:space="preserve"> </w:t>
      </w:r>
      <w:r w:rsidR="00977440">
        <w:rPr>
          <w:sz w:val="28"/>
          <w:szCs w:val="28"/>
          <w:lang w:val="en-US"/>
        </w:rPr>
        <w:t>have</w:t>
      </w:r>
      <w:r>
        <w:rPr>
          <w:sz w:val="28"/>
          <w:szCs w:val="28"/>
          <w:lang w:val="en-US"/>
        </w:rPr>
        <w:t xml:space="preserve"> deliberately taken my time in this series</w:t>
      </w:r>
      <w:r w:rsidR="00726286">
        <w:rPr>
          <w:sz w:val="28"/>
          <w:szCs w:val="28"/>
          <w:lang w:val="en-US"/>
        </w:rPr>
        <w:t>, because I</w:t>
      </w:r>
      <w:r w:rsidR="000941E5">
        <w:rPr>
          <w:sz w:val="28"/>
          <w:szCs w:val="28"/>
          <w:lang w:val="en-US"/>
        </w:rPr>
        <w:t xml:space="preserve"> </w:t>
      </w:r>
      <w:r w:rsidR="00977440">
        <w:rPr>
          <w:sz w:val="28"/>
          <w:szCs w:val="28"/>
          <w:lang w:val="en-US"/>
        </w:rPr>
        <w:t xml:space="preserve">have </w:t>
      </w:r>
      <w:r w:rsidR="000941E5">
        <w:rPr>
          <w:sz w:val="28"/>
          <w:szCs w:val="28"/>
          <w:lang w:val="en-US"/>
        </w:rPr>
        <w:t>want</w:t>
      </w:r>
      <w:r w:rsidR="00977440">
        <w:rPr>
          <w:sz w:val="28"/>
          <w:szCs w:val="28"/>
          <w:lang w:val="en-US"/>
        </w:rPr>
        <w:t>ed</w:t>
      </w:r>
      <w:r w:rsidR="000941E5">
        <w:rPr>
          <w:sz w:val="28"/>
          <w:szCs w:val="28"/>
          <w:lang w:val="en-US"/>
        </w:rPr>
        <w:t xml:space="preserve"> to </w:t>
      </w:r>
      <w:r w:rsidR="005B0947">
        <w:rPr>
          <w:sz w:val="28"/>
          <w:szCs w:val="28"/>
          <w:lang w:val="en-US"/>
        </w:rPr>
        <w:t>place</w:t>
      </w:r>
      <w:r w:rsidR="000941E5">
        <w:rPr>
          <w:sz w:val="28"/>
          <w:szCs w:val="28"/>
          <w:lang w:val="en-US"/>
        </w:rPr>
        <w:t xml:space="preserve"> before you</w:t>
      </w:r>
      <w:r w:rsidR="005B0947">
        <w:rPr>
          <w:sz w:val="28"/>
          <w:szCs w:val="28"/>
          <w:lang w:val="en-US"/>
        </w:rPr>
        <w:t xml:space="preserve">, </w:t>
      </w:r>
      <w:r w:rsidR="000941E5">
        <w:rPr>
          <w:sz w:val="28"/>
          <w:szCs w:val="28"/>
          <w:lang w:val="en-US"/>
        </w:rPr>
        <w:t xml:space="preserve">significant </w:t>
      </w:r>
      <w:r w:rsidR="005B0947">
        <w:rPr>
          <w:sz w:val="28"/>
          <w:szCs w:val="28"/>
          <w:lang w:val="en-US"/>
        </w:rPr>
        <w:t>Bible passages</w:t>
      </w:r>
      <w:r w:rsidR="00CE4DD1">
        <w:rPr>
          <w:sz w:val="28"/>
          <w:szCs w:val="28"/>
          <w:lang w:val="en-US"/>
        </w:rPr>
        <w:t xml:space="preserve"> on these themes.</w:t>
      </w:r>
    </w:p>
    <w:p w14:paraId="67A4F29B" w14:textId="4B03B919" w:rsidR="00526B46" w:rsidRDefault="00526B46" w:rsidP="00C70677">
      <w:pPr>
        <w:pStyle w:val="NoSpacing"/>
        <w:rPr>
          <w:sz w:val="28"/>
          <w:szCs w:val="28"/>
          <w:lang w:val="en-US"/>
        </w:rPr>
      </w:pPr>
    </w:p>
    <w:p w14:paraId="6CBF3F1A" w14:textId="2A179296" w:rsidR="00D423D7" w:rsidRDefault="00526B46" w:rsidP="00C70677">
      <w:pPr>
        <w:pStyle w:val="NoSpacing"/>
        <w:rPr>
          <w:sz w:val="28"/>
          <w:szCs w:val="28"/>
          <w:lang w:val="en-US"/>
        </w:rPr>
      </w:pPr>
      <w:r w:rsidRPr="00977440">
        <w:rPr>
          <w:b/>
          <w:sz w:val="28"/>
          <w:szCs w:val="28"/>
          <w:u w:val="single"/>
          <w:lang w:val="en-US"/>
        </w:rPr>
        <w:t>When a person receives and believes in Jesus</w:t>
      </w:r>
      <w:r w:rsidR="000941E5">
        <w:rPr>
          <w:sz w:val="28"/>
          <w:szCs w:val="28"/>
          <w:lang w:val="en-US"/>
        </w:rPr>
        <w:t xml:space="preserve">, </w:t>
      </w:r>
      <w:r>
        <w:rPr>
          <w:sz w:val="28"/>
          <w:szCs w:val="28"/>
          <w:lang w:val="en-US"/>
        </w:rPr>
        <w:t>God the Spirit</w:t>
      </w:r>
      <w:r w:rsidR="000941E5">
        <w:rPr>
          <w:sz w:val="28"/>
          <w:szCs w:val="28"/>
          <w:lang w:val="en-US"/>
        </w:rPr>
        <w:t xml:space="preserve"> immerses their life in his</w:t>
      </w:r>
      <w:r>
        <w:rPr>
          <w:sz w:val="28"/>
          <w:szCs w:val="28"/>
          <w:lang w:val="en-US"/>
        </w:rPr>
        <w:t xml:space="preserve"> and</w:t>
      </w:r>
      <w:r w:rsidR="000941E5">
        <w:rPr>
          <w:sz w:val="28"/>
          <w:szCs w:val="28"/>
          <w:lang w:val="en-US"/>
        </w:rPr>
        <w:t xml:space="preserve"> a new nature is born in them.</w:t>
      </w:r>
      <w:r>
        <w:rPr>
          <w:sz w:val="28"/>
          <w:szCs w:val="28"/>
          <w:lang w:val="en-US"/>
        </w:rPr>
        <w:t xml:space="preserve"> </w:t>
      </w:r>
    </w:p>
    <w:p w14:paraId="6E611E32" w14:textId="32560BC8" w:rsidR="000941E5" w:rsidRDefault="005B0947" w:rsidP="00C70677">
      <w:pPr>
        <w:pStyle w:val="NoSpacing"/>
        <w:rPr>
          <w:sz w:val="28"/>
          <w:szCs w:val="28"/>
          <w:lang w:val="en-US"/>
        </w:rPr>
      </w:pPr>
      <w:r w:rsidRPr="005B0947">
        <w:rPr>
          <w:noProof/>
          <w:sz w:val="28"/>
          <w:szCs w:val="28"/>
          <w:lang w:val="en-US"/>
        </w:rPr>
        <w:drawing>
          <wp:inline distT="0" distB="0" distL="0" distR="0" wp14:anchorId="1125BDC2" wp14:editId="7990C5EF">
            <wp:extent cx="3054036" cy="22905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78004" cy="2308503"/>
                    </a:xfrm>
                    <a:prstGeom prst="rect">
                      <a:avLst/>
                    </a:prstGeom>
                  </pic:spPr>
                </pic:pic>
              </a:graphicData>
            </a:graphic>
          </wp:inline>
        </w:drawing>
      </w:r>
    </w:p>
    <w:p w14:paraId="246B5081" w14:textId="65875460" w:rsidR="00263F89" w:rsidRDefault="00526B46" w:rsidP="00C70677">
      <w:pPr>
        <w:pStyle w:val="NoSpacing"/>
        <w:rPr>
          <w:sz w:val="28"/>
          <w:szCs w:val="28"/>
          <w:lang w:val="en-US"/>
        </w:rPr>
      </w:pPr>
      <w:r w:rsidRPr="00977440">
        <w:rPr>
          <w:b/>
          <w:sz w:val="28"/>
          <w:szCs w:val="28"/>
          <w:u w:val="single"/>
          <w:lang w:val="en-US"/>
        </w:rPr>
        <w:t>This new life</w:t>
      </w:r>
      <w:r w:rsidR="00CE4DD1" w:rsidRPr="00977440">
        <w:rPr>
          <w:b/>
          <w:sz w:val="28"/>
          <w:szCs w:val="28"/>
          <w:u w:val="single"/>
          <w:lang w:val="en-US"/>
        </w:rPr>
        <w:t xml:space="preserve"> </w:t>
      </w:r>
      <w:r w:rsidR="00C318A9" w:rsidRPr="00977440">
        <w:rPr>
          <w:b/>
          <w:sz w:val="28"/>
          <w:szCs w:val="28"/>
          <w:u w:val="single"/>
          <w:lang w:val="en-US"/>
        </w:rPr>
        <w:t>is</w:t>
      </w:r>
      <w:r w:rsidR="00263F89" w:rsidRPr="00977440">
        <w:rPr>
          <w:b/>
          <w:sz w:val="28"/>
          <w:szCs w:val="28"/>
          <w:u w:val="single"/>
          <w:lang w:val="en-US"/>
        </w:rPr>
        <w:t xml:space="preserve"> publicly</w:t>
      </w:r>
      <w:r w:rsidRPr="00977440">
        <w:rPr>
          <w:b/>
          <w:sz w:val="28"/>
          <w:szCs w:val="28"/>
          <w:u w:val="single"/>
          <w:lang w:val="en-US"/>
        </w:rPr>
        <w:t xml:space="preserve"> proclaimed </w:t>
      </w:r>
      <w:r w:rsidR="00263F89" w:rsidRPr="00977440">
        <w:rPr>
          <w:b/>
          <w:sz w:val="28"/>
          <w:szCs w:val="28"/>
          <w:u w:val="single"/>
          <w:lang w:val="en-US"/>
        </w:rPr>
        <w:t>through baptism</w:t>
      </w:r>
      <w:r w:rsidR="00C318A9" w:rsidRPr="00977440">
        <w:rPr>
          <w:b/>
          <w:sz w:val="28"/>
          <w:szCs w:val="28"/>
          <w:u w:val="single"/>
          <w:lang w:val="en-US"/>
        </w:rPr>
        <w:t>;</w:t>
      </w:r>
      <w:r w:rsidR="00263F89">
        <w:rPr>
          <w:sz w:val="28"/>
          <w:szCs w:val="28"/>
          <w:lang w:val="en-US"/>
        </w:rPr>
        <w:t xml:space="preserve"> </w:t>
      </w:r>
      <w:r w:rsidR="00C318A9">
        <w:rPr>
          <w:sz w:val="28"/>
          <w:szCs w:val="28"/>
          <w:lang w:val="en-US"/>
        </w:rPr>
        <w:t>where the believer</w:t>
      </w:r>
      <w:r w:rsidR="00977440">
        <w:rPr>
          <w:sz w:val="28"/>
          <w:szCs w:val="28"/>
          <w:lang w:val="en-US"/>
        </w:rPr>
        <w:t>, as they go under and come out of the water…</w:t>
      </w:r>
      <w:r w:rsidR="00C318A9">
        <w:rPr>
          <w:sz w:val="28"/>
          <w:szCs w:val="28"/>
          <w:lang w:val="en-US"/>
        </w:rPr>
        <w:t xml:space="preserve"> act</w:t>
      </w:r>
      <w:r w:rsidR="00263F89">
        <w:rPr>
          <w:sz w:val="28"/>
          <w:szCs w:val="28"/>
          <w:lang w:val="en-US"/>
        </w:rPr>
        <w:t xml:space="preserve"> out profound spiritual </w:t>
      </w:r>
      <w:r w:rsidR="00726286">
        <w:rPr>
          <w:sz w:val="28"/>
          <w:szCs w:val="28"/>
          <w:lang w:val="en-US"/>
        </w:rPr>
        <w:t>truths</w:t>
      </w:r>
      <w:r w:rsidR="00320B66">
        <w:rPr>
          <w:sz w:val="28"/>
          <w:szCs w:val="28"/>
          <w:lang w:val="en-US"/>
        </w:rPr>
        <w:t xml:space="preserve"> of death, burial and resurrection.</w:t>
      </w:r>
    </w:p>
    <w:p w14:paraId="59DB561C" w14:textId="08576841" w:rsidR="00D423D7" w:rsidRDefault="00263F89" w:rsidP="00C70677">
      <w:pPr>
        <w:pStyle w:val="NoSpacing"/>
        <w:rPr>
          <w:sz w:val="28"/>
          <w:szCs w:val="28"/>
          <w:lang w:val="en-US"/>
        </w:rPr>
      </w:pPr>
      <w:r>
        <w:rPr>
          <w:sz w:val="28"/>
          <w:szCs w:val="28"/>
          <w:lang w:val="en-US"/>
        </w:rPr>
        <w:t>My</w:t>
      </w:r>
      <w:r w:rsidR="00D423D7">
        <w:rPr>
          <w:sz w:val="28"/>
          <w:szCs w:val="28"/>
          <w:lang w:val="en-US"/>
        </w:rPr>
        <w:t xml:space="preserve"> hope</w:t>
      </w:r>
      <w:r w:rsidR="00977440">
        <w:rPr>
          <w:sz w:val="28"/>
          <w:szCs w:val="28"/>
          <w:lang w:val="en-US"/>
        </w:rPr>
        <w:t xml:space="preserve"> in this series</w:t>
      </w:r>
      <w:r>
        <w:rPr>
          <w:sz w:val="28"/>
          <w:szCs w:val="28"/>
          <w:lang w:val="en-US"/>
        </w:rPr>
        <w:t xml:space="preserve"> is</w:t>
      </w:r>
      <w:r w:rsidR="00D423D7">
        <w:rPr>
          <w:sz w:val="28"/>
          <w:szCs w:val="28"/>
          <w:lang w:val="en-US"/>
        </w:rPr>
        <w:t xml:space="preserve"> that the Word of God may persuade those of you</w:t>
      </w:r>
      <w:r w:rsidR="00CE4DD1">
        <w:rPr>
          <w:sz w:val="28"/>
          <w:szCs w:val="28"/>
          <w:lang w:val="en-US"/>
        </w:rPr>
        <w:t xml:space="preserve"> who are followers of Jesus, but</w:t>
      </w:r>
      <w:r w:rsidR="00D423D7">
        <w:rPr>
          <w:sz w:val="28"/>
          <w:szCs w:val="28"/>
          <w:lang w:val="en-US"/>
        </w:rPr>
        <w:t xml:space="preserve"> who haven’t yet been baptized, to do so.</w:t>
      </w:r>
    </w:p>
    <w:p w14:paraId="09059257" w14:textId="13BCC853" w:rsidR="00C318A9" w:rsidRDefault="00CE4DD1" w:rsidP="00526B46">
      <w:pPr>
        <w:pStyle w:val="NoSpacing"/>
        <w:rPr>
          <w:sz w:val="28"/>
          <w:szCs w:val="28"/>
          <w:lang w:val="en-US"/>
        </w:rPr>
      </w:pPr>
      <w:r w:rsidRPr="00CE4DD1">
        <w:rPr>
          <w:noProof/>
          <w:sz w:val="28"/>
          <w:szCs w:val="28"/>
          <w:lang w:val="en-US"/>
        </w:rPr>
        <w:drawing>
          <wp:inline distT="0" distB="0" distL="0" distR="0" wp14:anchorId="048F0AC9" wp14:editId="3F051DD6">
            <wp:extent cx="3032911" cy="2274684"/>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4174" cy="2298131"/>
                    </a:xfrm>
                    <a:prstGeom prst="rect">
                      <a:avLst/>
                    </a:prstGeom>
                  </pic:spPr>
                </pic:pic>
              </a:graphicData>
            </a:graphic>
          </wp:inline>
        </w:drawing>
      </w:r>
    </w:p>
    <w:p w14:paraId="59CBF2BE" w14:textId="4047F8E7" w:rsidR="00726286" w:rsidRDefault="00320B66" w:rsidP="00D423D7">
      <w:pPr>
        <w:pStyle w:val="NoSpacing"/>
        <w:rPr>
          <w:sz w:val="28"/>
          <w:szCs w:val="28"/>
          <w:lang w:val="en-US"/>
        </w:rPr>
      </w:pPr>
      <w:r>
        <w:rPr>
          <w:sz w:val="28"/>
          <w:szCs w:val="28"/>
          <w:lang w:val="en-US"/>
        </w:rPr>
        <w:lastRenderedPageBreak/>
        <w:t>While t</w:t>
      </w:r>
      <w:r w:rsidR="00977440">
        <w:rPr>
          <w:sz w:val="28"/>
          <w:szCs w:val="28"/>
          <w:lang w:val="en-US"/>
        </w:rPr>
        <w:t>he cross and the empty tomb are at the heart of our salvation</w:t>
      </w:r>
      <w:r>
        <w:rPr>
          <w:sz w:val="28"/>
          <w:szCs w:val="28"/>
          <w:lang w:val="en-US"/>
        </w:rPr>
        <w:t xml:space="preserve">, </w:t>
      </w:r>
      <w:r w:rsidR="00526B46">
        <w:rPr>
          <w:sz w:val="28"/>
          <w:szCs w:val="28"/>
          <w:lang w:val="en-US"/>
        </w:rPr>
        <w:t xml:space="preserve">the local church </w:t>
      </w:r>
      <w:r w:rsidR="00977440">
        <w:rPr>
          <w:sz w:val="28"/>
          <w:szCs w:val="28"/>
          <w:lang w:val="en-US"/>
        </w:rPr>
        <w:t>is</w:t>
      </w:r>
      <w:r>
        <w:rPr>
          <w:sz w:val="28"/>
          <w:szCs w:val="28"/>
          <w:lang w:val="en-US"/>
        </w:rPr>
        <w:t xml:space="preserve"> at the heart of the ongoing mission of Jesus.</w:t>
      </w:r>
    </w:p>
    <w:p w14:paraId="1212A466" w14:textId="37E2A1E9" w:rsidR="003E13FE" w:rsidRDefault="00D423D7" w:rsidP="00D423D7">
      <w:pPr>
        <w:pStyle w:val="NoSpacing"/>
        <w:rPr>
          <w:sz w:val="28"/>
          <w:szCs w:val="28"/>
          <w:lang w:val="en-US"/>
        </w:rPr>
      </w:pPr>
      <w:r>
        <w:rPr>
          <w:sz w:val="28"/>
          <w:szCs w:val="28"/>
          <w:lang w:val="en-US"/>
        </w:rPr>
        <w:t xml:space="preserve">This is why we’ve </w:t>
      </w:r>
      <w:r w:rsidR="00726286">
        <w:rPr>
          <w:sz w:val="28"/>
          <w:szCs w:val="28"/>
          <w:lang w:val="en-US"/>
        </w:rPr>
        <w:t>carefully considered</w:t>
      </w:r>
      <w:r w:rsidR="00320B66">
        <w:rPr>
          <w:sz w:val="28"/>
          <w:szCs w:val="28"/>
          <w:lang w:val="en-US"/>
        </w:rPr>
        <w:t xml:space="preserve"> the analogies the Scripture uses to describe the church.</w:t>
      </w:r>
      <w:r>
        <w:rPr>
          <w:sz w:val="28"/>
          <w:szCs w:val="28"/>
          <w:lang w:val="en-US"/>
        </w:rPr>
        <w:t xml:space="preserve"> </w:t>
      </w:r>
    </w:p>
    <w:p w14:paraId="363CAC6E" w14:textId="28CD4C6F" w:rsidR="001A4BA9" w:rsidRDefault="00977440" w:rsidP="00C70677">
      <w:pPr>
        <w:pStyle w:val="NoSpacing"/>
        <w:rPr>
          <w:sz w:val="28"/>
          <w:szCs w:val="28"/>
          <w:lang w:val="en-US"/>
        </w:rPr>
      </w:pPr>
      <w:r w:rsidRPr="00977440">
        <w:rPr>
          <w:noProof/>
          <w:sz w:val="28"/>
          <w:szCs w:val="28"/>
          <w:lang w:val="en-US"/>
        </w:rPr>
        <w:drawing>
          <wp:inline distT="0" distB="0" distL="0" distR="0" wp14:anchorId="3036D440" wp14:editId="5A381BCE">
            <wp:extent cx="3349782" cy="2512337"/>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74719" cy="2531040"/>
                    </a:xfrm>
                    <a:prstGeom prst="rect">
                      <a:avLst/>
                    </a:prstGeom>
                  </pic:spPr>
                </pic:pic>
              </a:graphicData>
            </a:graphic>
          </wp:inline>
        </w:drawing>
      </w:r>
    </w:p>
    <w:p w14:paraId="4D38D60B" w14:textId="1C56993C" w:rsidR="003E13FE" w:rsidRPr="00320B66" w:rsidRDefault="00320B66" w:rsidP="003E13FE">
      <w:pPr>
        <w:rPr>
          <w:rFonts w:asciiTheme="minorHAnsi" w:hAnsiTheme="minorHAnsi"/>
          <w:sz w:val="28"/>
          <w:szCs w:val="28"/>
        </w:rPr>
      </w:pPr>
      <w:r w:rsidRPr="00320B66">
        <w:rPr>
          <w:rFonts w:asciiTheme="minorHAnsi" w:hAnsiTheme="minorHAnsi"/>
          <w:sz w:val="28"/>
          <w:szCs w:val="28"/>
        </w:rPr>
        <w:t>These analogies</w:t>
      </w:r>
      <w:r>
        <w:rPr>
          <w:rFonts w:asciiTheme="minorHAnsi" w:hAnsiTheme="minorHAnsi"/>
          <w:sz w:val="28"/>
          <w:szCs w:val="28"/>
        </w:rPr>
        <w:t xml:space="preserve"> both</w:t>
      </w:r>
      <w:r w:rsidRPr="00320B66">
        <w:rPr>
          <w:rFonts w:asciiTheme="minorHAnsi" w:hAnsiTheme="minorHAnsi"/>
          <w:sz w:val="28"/>
          <w:szCs w:val="28"/>
        </w:rPr>
        <w:t xml:space="preserve"> </w:t>
      </w:r>
      <w:r>
        <w:rPr>
          <w:rFonts w:asciiTheme="minorHAnsi" w:hAnsiTheme="minorHAnsi"/>
          <w:sz w:val="28"/>
          <w:szCs w:val="28"/>
        </w:rPr>
        <w:t>assume and require a profound inter-connectedness and an expressed commitment.</w:t>
      </w:r>
    </w:p>
    <w:p w14:paraId="17D3CB55" w14:textId="77777777" w:rsidR="00320B66" w:rsidRDefault="00320B66" w:rsidP="00D423D7">
      <w:pPr>
        <w:pStyle w:val="NoSpacing"/>
        <w:rPr>
          <w:sz w:val="28"/>
          <w:szCs w:val="28"/>
          <w:lang w:val="en-US"/>
        </w:rPr>
      </w:pPr>
    </w:p>
    <w:p w14:paraId="3D1EC1D8" w14:textId="0088B6A7" w:rsidR="00320B66" w:rsidRDefault="00D423D7" w:rsidP="00D423D7">
      <w:pPr>
        <w:pStyle w:val="NoSpacing"/>
        <w:rPr>
          <w:sz w:val="28"/>
          <w:szCs w:val="28"/>
          <w:lang w:val="en-US"/>
        </w:rPr>
      </w:pPr>
      <w:r>
        <w:rPr>
          <w:sz w:val="28"/>
          <w:szCs w:val="28"/>
          <w:lang w:val="en-US"/>
        </w:rPr>
        <w:t>I</w:t>
      </w:r>
      <w:r w:rsidR="00E04F4E">
        <w:rPr>
          <w:sz w:val="28"/>
          <w:szCs w:val="28"/>
          <w:lang w:val="en-US"/>
        </w:rPr>
        <w:t>t is my</w:t>
      </w:r>
      <w:r>
        <w:rPr>
          <w:sz w:val="28"/>
          <w:szCs w:val="28"/>
          <w:lang w:val="en-US"/>
        </w:rPr>
        <w:t xml:space="preserve"> hope that </w:t>
      </w:r>
      <w:r w:rsidR="00320B66">
        <w:rPr>
          <w:sz w:val="28"/>
          <w:szCs w:val="28"/>
          <w:lang w:val="en-US"/>
        </w:rPr>
        <w:t>the</w:t>
      </w:r>
      <w:r>
        <w:rPr>
          <w:sz w:val="28"/>
          <w:szCs w:val="28"/>
          <w:lang w:val="en-US"/>
        </w:rPr>
        <w:t xml:space="preserve"> Word of God may persuade those of you who haven’t yet declared your membership in this local church, to do so</w:t>
      </w:r>
      <w:r w:rsidR="00320B66">
        <w:rPr>
          <w:sz w:val="28"/>
          <w:szCs w:val="28"/>
          <w:lang w:val="en-US"/>
        </w:rPr>
        <w:t>.</w:t>
      </w:r>
    </w:p>
    <w:p w14:paraId="29D2DF57" w14:textId="30318A54" w:rsidR="00D423D7" w:rsidRDefault="00D423D7" w:rsidP="00C70677">
      <w:pPr>
        <w:pStyle w:val="NoSpacing"/>
        <w:rPr>
          <w:sz w:val="28"/>
          <w:szCs w:val="28"/>
          <w:lang w:val="en-US"/>
        </w:rPr>
      </w:pPr>
    </w:p>
    <w:p w14:paraId="0864B3C3" w14:textId="6C147AB5" w:rsidR="00D423D7" w:rsidRDefault="00D423D7" w:rsidP="00320B66">
      <w:pPr>
        <w:pStyle w:val="NoSpacing"/>
        <w:rPr>
          <w:sz w:val="28"/>
          <w:szCs w:val="28"/>
          <w:lang w:val="en-US"/>
        </w:rPr>
      </w:pPr>
      <w:r>
        <w:rPr>
          <w:sz w:val="28"/>
          <w:szCs w:val="28"/>
          <w:lang w:val="en-US"/>
        </w:rPr>
        <w:t xml:space="preserve">If you have missed any of the previous six studies, </w:t>
      </w:r>
      <w:r w:rsidR="00320B66">
        <w:rPr>
          <w:sz w:val="28"/>
          <w:szCs w:val="28"/>
          <w:lang w:val="en-US"/>
        </w:rPr>
        <w:t>would</w:t>
      </w:r>
      <w:r>
        <w:rPr>
          <w:sz w:val="28"/>
          <w:szCs w:val="28"/>
          <w:lang w:val="en-US"/>
        </w:rPr>
        <w:t xml:space="preserve"> you</w:t>
      </w:r>
      <w:r w:rsidR="00320B66">
        <w:rPr>
          <w:sz w:val="28"/>
          <w:szCs w:val="28"/>
          <w:lang w:val="en-US"/>
        </w:rPr>
        <w:t xml:space="preserve"> please</w:t>
      </w:r>
      <w:r>
        <w:rPr>
          <w:sz w:val="28"/>
          <w:szCs w:val="28"/>
          <w:lang w:val="en-US"/>
        </w:rPr>
        <w:t xml:space="preserve"> go on-line to the church’s website, and review</w:t>
      </w:r>
      <w:r w:rsidR="001A085C">
        <w:rPr>
          <w:sz w:val="28"/>
          <w:szCs w:val="28"/>
          <w:lang w:val="en-US"/>
        </w:rPr>
        <w:t xml:space="preserve"> the teaching notes</w:t>
      </w:r>
      <w:r w:rsidR="00320B66">
        <w:rPr>
          <w:sz w:val="28"/>
          <w:szCs w:val="28"/>
          <w:lang w:val="en-US"/>
        </w:rPr>
        <w:t>.</w:t>
      </w:r>
    </w:p>
    <w:p w14:paraId="6DA0157B" w14:textId="77777777" w:rsidR="00320B66" w:rsidRDefault="00320B66" w:rsidP="00320B66">
      <w:pPr>
        <w:pStyle w:val="NoSpacing"/>
        <w:rPr>
          <w:sz w:val="28"/>
          <w:szCs w:val="28"/>
          <w:lang w:val="en-US"/>
        </w:rPr>
      </w:pPr>
    </w:p>
    <w:p w14:paraId="5E66E73F" w14:textId="5CD2B58C" w:rsidR="00CB6C57" w:rsidRDefault="00320B66" w:rsidP="00320B66">
      <w:pPr>
        <w:pStyle w:val="NoSpacing"/>
        <w:rPr>
          <w:sz w:val="28"/>
          <w:szCs w:val="28"/>
          <w:lang w:val="en-US"/>
        </w:rPr>
      </w:pPr>
      <w:r>
        <w:rPr>
          <w:sz w:val="28"/>
          <w:szCs w:val="28"/>
          <w:lang w:val="en-US"/>
        </w:rPr>
        <w:t xml:space="preserve">At the end of the teaching time next week, there will be an opportunity for you to ask any questions you may still have that need to be considered before our discussion of </w:t>
      </w:r>
      <w:r w:rsidR="00CB6C57">
        <w:rPr>
          <w:sz w:val="28"/>
          <w:szCs w:val="28"/>
          <w:lang w:val="en-US"/>
        </w:rPr>
        <w:t xml:space="preserve">whether or not </w:t>
      </w:r>
      <w:r>
        <w:rPr>
          <w:sz w:val="28"/>
          <w:szCs w:val="28"/>
          <w:lang w:val="en-US"/>
        </w:rPr>
        <w:t>this church</w:t>
      </w:r>
      <w:r w:rsidR="00CB6C57">
        <w:rPr>
          <w:sz w:val="28"/>
          <w:szCs w:val="28"/>
          <w:lang w:val="en-US"/>
        </w:rPr>
        <w:t xml:space="preserve"> can on a case by case basis: </w:t>
      </w:r>
    </w:p>
    <w:p w14:paraId="3584E4DA" w14:textId="29C04146" w:rsidR="00CB6C57" w:rsidRDefault="00CB6C57" w:rsidP="00C70677">
      <w:pPr>
        <w:pStyle w:val="NoSpacing"/>
        <w:rPr>
          <w:sz w:val="28"/>
          <w:szCs w:val="28"/>
          <w:lang w:val="en-US"/>
        </w:rPr>
      </w:pPr>
      <w:r>
        <w:rPr>
          <w:sz w:val="28"/>
          <w:szCs w:val="28"/>
          <w:lang w:val="en-US"/>
        </w:rPr>
        <w:t xml:space="preserve">(1) receive a person into membership who was baptized as a believer by another mode other than immersion; and </w:t>
      </w:r>
    </w:p>
    <w:p w14:paraId="496996D1" w14:textId="16C3AD00" w:rsidR="001A085C" w:rsidRDefault="00CB6C57" w:rsidP="00C70677">
      <w:pPr>
        <w:pStyle w:val="NoSpacing"/>
        <w:rPr>
          <w:sz w:val="28"/>
          <w:szCs w:val="28"/>
          <w:lang w:val="en-US"/>
        </w:rPr>
      </w:pPr>
      <w:r>
        <w:rPr>
          <w:sz w:val="28"/>
          <w:szCs w:val="28"/>
          <w:lang w:val="en-US"/>
        </w:rPr>
        <w:t>(2) receive a person into membership who was baptized as an infant.</w:t>
      </w:r>
    </w:p>
    <w:p w14:paraId="66868A51" w14:textId="77777777" w:rsidR="00CB6C57" w:rsidRDefault="00CB6C57" w:rsidP="00C70677">
      <w:pPr>
        <w:pStyle w:val="NoSpacing"/>
        <w:rPr>
          <w:sz w:val="28"/>
          <w:szCs w:val="28"/>
          <w:lang w:val="en-US"/>
        </w:rPr>
      </w:pPr>
    </w:p>
    <w:p w14:paraId="1E451F0E" w14:textId="6F93BB9F" w:rsidR="00CB6C57" w:rsidRDefault="00320B66" w:rsidP="00C70677">
      <w:pPr>
        <w:pStyle w:val="NoSpacing"/>
        <w:rPr>
          <w:sz w:val="28"/>
          <w:szCs w:val="28"/>
          <w:lang w:val="en-US"/>
        </w:rPr>
      </w:pPr>
      <w:r>
        <w:rPr>
          <w:sz w:val="28"/>
          <w:szCs w:val="28"/>
          <w:lang w:val="en-US"/>
        </w:rPr>
        <w:t>For today, let’s look at</w:t>
      </w:r>
      <w:r w:rsidR="008D7CF1">
        <w:rPr>
          <w:sz w:val="28"/>
          <w:szCs w:val="28"/>
          <w:lang w:val="en-US"/>
        </w:rPr>
        <w:t xml:space="preserve"> </w:t>
      </w:r>
      <w:r w:rsidR="009D6089">
        <w:rPr>
          <w:sz w:val="28"/>
          <w:szCs w:val="28"/>
          <w:lang w:val="en-US"/>
        </w:rPr>
        <w:t xml:space="preserve">four </w:t>
      </w:r>
      <w:r>
        <w:rPr>
          <w:sz w:val="28"/>
          <w:szCs w:val="28"/>
          <w:lang w:val="en-US"/>
        </w:rPr>
        <w:t xml:space="preserve">important </w:t>
      </w:r>
      <w:r w:rsidR="00CB6C57">
        <w:rPr>
          <w:sz w:val="28"/>
          <w:szCs w:val="28"/>
          <w:lang w:val="en-US"/>
        </w:rPr>
        <w:t xml:space="preserve">factors </w:t>
      </w:r>
      <w:r>
        <w:rPr>
          <w:sz w:val="28"/>
          <w:szCs w:val="28"/>
          <w:lang w:val="en-US"/>
        </w:rPr>
        <w:t>that clarify</w:t>
      </w:r>
      <w:r w:rsidR="00726286">
        <w:rPr>
          <w:sz w:val="28"/>
          <w:szCs w:val="28"/>
          <w:lang w:val="en-US"/>
        </w:rPr>
        <w:t xml:space="preserve"> why we are studying this theme and having this conversation.</w:t>
      </w:r>
    </w:p>
    <w:p w14:paraId="4A07305F" w14:textId="1191B5C8" w:rsidR="00726286" w:rsidRDefault="00726286" w:rsidP="00C70677">
      <w:pPr>
        <w:pStyle w:val="NoSpacing"/>
        <w:rPr>
          <w:sz w:val="28"/>
          <w:szCs w:val="28"/>
          <w:lang w:val="en-US"/>
        </w:rPr>
      </w:pPr>
    </w:p>
    <w:p w14:paraId="1DF7663E" w14:textId="371A0EEC" w:rsidR="00320B66" w:rsidRDefault="00320B66" w:rsidP="00C70677">
      <w:pPr>
        <w:pStyle w:val="NoSpacing"/>
        <w:rPr>
          <w:sz w:val="28"/>
          <w:szCs w:val="28"/>
          <w:lang w:val="en-US"/>
        </w:rPr>
      </w:pPr>
    </w:p>
    <w:p w14:paraId="7DBB48A0" w14:textId="77777777" w:rsidR="00320B66" w:rsidRDefault="00320B66" w:rsidP="00C70677">
      <w:pPr>
        <w:pStyle w:val="NoSpacing"/>
        <w:rPr>
          <w:sz w:val="28"/>
          <w:szCs w:val="28"/>
          <w:lang w:val="en-US"/>
        </w:rPr>
      </w:pPr>
    </w:p>
    <w:p w14:paraId="0C0F49BB" w14:textId="36464FF3" w:rsidR="008D7CF1" w:rsidRPr="009D6089" w:rsidRDefault="008D7CF1" w:rsidP="009D6089">
      <w:pPr>
        <w:pStyle w:val="NoSpacing"/>
        <w:numPr>
          <w:ilvl w:val="0"/>
          <w:numId w:val="25"/>
        </w:numPr>
        <w:rPr>
          <w:b/>
          <w:sz w:val="28"/>
          <w:szCs w:val="28"/>
          <w:lang w:val="en-US"/>
        </w:rPr>
      </w:pPr>
      <w:r w:rsidRPr="009D6089">
        <w:rPr>
          <w:b/>
          <w:sz w:val="28"/>
          <w:szCs w:val="28"/>
          <w:lang w:val="en-US"/>
        </w:rPr>
        <w:lastRenderedPageBreak/>
        <w:t>When I was a kid, denominational distinction</w:t>
      </w:r>
      <w:r w:rsidR="001F2F23" w:rsidRPr="009D6089">
        <w:rPr>
          <w:b/>
          <w:sz w:val="28"/>
          <w:szCs w:val="28"/>
          <w:lang w:val="en-US"/>
        </w:rPr>
        <w:t>s were</w:t>
      </w:r>
      <w:r w:rsidR="00726286">
        <w:rPr>
          <w:b/>
          <w:sz w:val="28"/>
          <w:szCs w:val="28"/>
          <w:lang w:val="en-US"/>
        </w:rPr>
        <w:t xml:space="preserve"> like a badge you wore</w:t>
      </w:r>
      <w:r w:rsidRPr="009D6089">
        <w:rPr>
          <w:b/>
          <w:sz w:val="28"/>
          <w:szCs w:val="28"/>
          <w:lang w:val="en-US"/>
        </w:rPr>
        <w:t>.</w:t>
      </w:r>
    </w:p>
    <w:p w14:paraId="27DDA9C0" w14:textId="77777777" w:rsidR="00726286" w:rsidRDefault="00726286" w:rsidP="00C70677">
      <w:pPr>
        <w:pStyle w:val="NoSpacing"/>
        <w:rPr>
          <w:sz w:val="28"/>
          <w:szCs w:val="28"/>
          <w:lang w:val="en-US"/>
        </w:rPr>
      </w:pPr>
    </w:p>
    <w:p w14:paraId="51E309D2" w14:textId="03712D25" w:rsidR="00771DFE" w:rsidRDefault="008D7CF1" w:rsidP="00C70677">
      <w:pPr>
        <w:pStyle w:val="NoSpacing"/>
        <w:rPr>
          <w:sz w:val="28"/>
          <w:szCs w:val="28"/>
          <w:lang w:val="en-US"/>
        </w:rPr>
      </w:pPr>
      <w:r>
        <w:rPr>
          <w:sz w:val="28"/>
          <w:szCs w:val="28"/>
          <w:lang w:val="en-US"/>
        </w:rPr>
        <w:t>People would identify themselves as</w:t>
      </w:r>
      <w:r w:rsidR="00C318A9">
        <w:rPr>
          <w:sz w:val="28"/>
          <w:szCs w:val="28"/>
          <w:lang w:val="en-US"/>
        </w:rPr>
        <w:t xml:space="preserve"> being</w:t>
      </w:r>
      <w:r>
        <w:rPr>
          <w:sz w:val="28"/>
          <w:szCs w:val="28"/>
          <w:lang w:val="en-US"/>
        </w:rPr>
        <w:t xml:space="preserve"> – Catholics; Presbyterians, Anglicans, Baptists, Salvation Army, etc.</w:t>
      </w:r>
    </w:p>
    <w:p w14:paraId="1230AFD9" w14:textId="56DF5C41" w:rsidR="008D7CF1" w:rsidRDefault="00E04F4E" w:rsidP="00C70677">
      <w:pPr>
        <w:pStyle w:val="NoSpacing"/>
        <w:rPr>
          <w:sz w:val="28"/>
          <w:szCs w:val="28"/>
          <w:lang w:val="en-US"/>
        </w:rPr>
      </w:pPr>
      <w:r>
        <w:rPr>
          <w:sz w:val="28"/>
          <w:szCs w:val="28"/>
          <w:lang w:val="en-US"/>
        </w:rPr>
        <w:t>That is no longer the case.</w:t>
      </w:r>
    </w:p>
    <w:p w14:paraId="784EEA62" w14:textId="77777777" w:rsidR="00726286" w:rsidRDefault="00726286" w:rsidP="00C70677">
      <w:pPr>
        <w:pStyle w:val="NoSpacing"/>
        <w:rPr>
          <w:sz w:val="28"/>
          <w:szCs w:val="28"/>
          <w:lang w:val="en-US"/>
        </w:rPr>
      </w:pPr>
    </w:p>
    <w:p w14:paraId="2555C2B8" w14:textId="2AD1CE54" w:rsidR="008D7CF1" w:rsidRDefault="008D7CF1" w:rsidP="00C70677">
      <w:pPr>
        <w:pStyle w:val="NoSpacing"/>
        <w:rPr>
          <w:sz w:val="28"/>
          <w:szCs w:val="28"/>
          <w:lang w:val="en-US"/>
        </w:rPr>
      </w:pPr>
      <w:r>
        <w:rPr>
          <w:sz w:val="28"/>
          <w:szCs w:val="28"/>
          <w:lang w:val="en-US"/>
        </w:rPr>
        <w:t>I don’t know about you – but I am not a Baptist</w:t>
      </w:r>
      <w:r w:rsidR="00CB6C57">
        <w:rPr>
          <w:sz w:val="28"/>
          <w:szCs w:val="28"/>
          <w:lang w:val="en-US"/>
        </w:rPr>
        <w:t>, not because being a Baptist is a bad thing. My primary identity is rooted in Jesus Christ.</w:t>
      </w:r>
    </w:p>
    <w:p w14:paraId="4D4FF6BC" w14:textId="35D46078" w:rsidR="008D7CF1" w:rsidRDefault="008D7CF1" w:rsidP="00C70677">
      <w:pPr>
        <w:pStyle w:val="NoSpacing"/>
        <w:rPr>
          <w:sz w:val="28"/>
          <w:szCs w:val="28"/>
          <w:lang w:val="en-US"/>
        </w:rPr>
      </w:pPr>
      <w:r>
        <w:rPr>
          <w:sz w:val="28"/>
          <w:szCs w:val="28"/>
          <w:lang w:val="en-US"/>
        </w:rPr>
        <w:t xml:space="preserve">I am a follower of </w:t>
      </w:r>
      <w:r w:rsidR="00CB6C57">
        <w:rPr>
          <w:sz w:val="28"/>
          <w:szCs w:val="28"/>
          <w:lang w:val="en-US"/>
        </w:rPr>
        <w:t>his</w:t>
      </w:r>
      <w:r>
        <w:rPr>
          <w:sz w:val="28"/>
          <w:szCs w:val="28"/>
          <w:lang w:val="en-US"/>
        </w:rPr>
        <w:t>, who attends a Baptist church.</w:t>
      </w:r>
    </w:p>
    <w:p w14:paraId="560F9079" w14:textId="48F4FC51" w:rsidR="001F2F23" w:rsidRDefault="001F2F23" w:rsidP="00450498">
      <w:pPr>
        <w:pStyle w:val="NoSpacing"/>
        <w:rPr>
          <w:sz w:val="28"/>
          <w:szCs w:val="28"/>
          <w:lang w:val="en-US"/>
        </w:rPr>
      </w:pPr>
    </w:p>
    <w:p w14:paraId="3B8A3621" w14:textId="1EFE1EE5" w:rsidR="00C318A9" w:rsidRPr="00771DFE" w:rsidRDefault="00771DFE" w:rsidP="009D6089">
      <w:pPr>
        <w:pStyle w:val="NoSpacing"/>
        <w:numPr>
          <w:ilvl w:val="0"/>
          <w:numId w:val="25"/>
        </w:numPr>
        <w:rPr>
          <w:b/>
          <w:sz w:val="28"/>
          <w:szCs w:val="28"/>
          <w:lang w:val="en-US"/>
        </w:rPr>
      </w:pPr>
      <w:r>
        <w:rPr>
          <w:b/>
          <w:sz w:val="28"/>
          <w:szCs w:val="28"/>
          <w:lang w:val="en-US"/>
        </w:rPr>
        <w:t>In Canada, t</w:t>
      </w:r>
      <w:r w:rsidR="00450498" w:rsidRPr="00771DFE">
        <w:rPr>
          <w:b/>
          <w:sz w:val="28"/>
          <w:szCs w:val="28"/>
          <w:lang w:val="en-US"/>
        </w:rPr>
        <w:t xml:space="preserve">here are </w:t>
      </w:r>
      <w:r>
        <w:rPr>
          <w:b/>
          <w:sz w:val="28"/>
          <w:szCs w:val="28"/>
          <w:lang w:val="en-US"/>
        </w:rPr>
        <w:t>local churches, even affiliat</w:t>
      </w:r>
      <w:r w:rsidR="00726286">
        <w:rPr>
          <w:b/>
          <w:sz w:val="28"/>
          <w:szCs w:val="28"/>
          <w:lang w:val="en-US"/>
        </w:rPr>
        <w:t>ions of churches</w:t>
      </w:r>
      <w:r>
        <w:rPr>
          <w:b/>
          <w:sz w:val="28"/>
          <w:szCs w:val="28"/>
          <w:lang w:val="en-US"/>
        </w:rPr>
        <w:t xml:space="preserve"> </w:t>
      </w:r>
      <w:r w:rsidR="00450498" w:rsidRPr="00771DFE">
        <w:rPr>
          <w:b/>
          <w:sz w:val="28"/>
          <w:szCs w:val="28"/>
          <w:lang w:val="en-US"/>
        </w:rPr>
        <w:t xml:space="preserve">that are </w:t>
      </w:r>
      <w:r w:rsidR="00320B66">
        <w:rPr>
          <w:b/>
          <w:sz w:val="28"/>
          <w:szCs w:val="28"/>
          <w:lang w:val="en-US"/>
        </w:rPr>
        <w:t xml:space="preserve">in crisis, are </w:t>
      </w:r>
      <w:r w:rsidR="00450498" w:rsidRPr="00771DFE">
        <w:rPr>
          <w:b/>
          <w:sz w:val="28"/>
          <w:szCs w:val="28"/>
          <w:lang w:val="en-US"/>
        </w:rPr>
        <w:t>dying</w:t>
      </w:r>
      <w:r w:rsidR="00D15F69" w:rsidRPr="00771DFE">
        <w:rPr>
          <w:b/>
          <w:sz w:val="28"/>
          <w:szCs w:val="28"/>
          <w:lang w:val="en-US"/>
        </w:rPr>
        <w:t xml:space="preserve"> or have already died</w:t>
      </w:r>
      <w:r w:rsidR="00726286">
        <w:rPr>
          <w:b/>
          <w:sz w:val="28"/>
          <w:szCs w:val="28"/>
          <w:lang w:val="en-US"/>
        </w:rPr>
        <w:t>.</w:t>
      </w:r>
      <w:r w:rsidR="001F2F23" w:rsidRPr="00771DFE">
        <w:rPr>
          <w:b/>
          <w:sz w:val="28"/>
          <w:szCs w:val="28"/>
          <w:lang w:val="en-US"/>
        </w:rPr>
        <w:t xml:space="preserve"> </w:t>
      </w:r>
    </w:p>
    <w:p w14:paraId="5B73C59E" w14:textId="77777777" w:rsidR="00726286" w:rsidRDefault="00726286" w:rsidP="00450498">
      <w:pPr>
        <w:pStyle w:val="NoSpacing"/>
        <w:rPr>
          <w:sz w:val="28"/>
          <w:szCs w:val="28"/>
          <w:lang w:val="en-US"/>
        </w:rPr>
      </w:pPr>
    </w:p>
    <w:p w14:paraId="0FF07CCE" w14:textId="0F7E66A5" w:rsidR="003C7B0B" w:rsidRDefault="00320B66" w:rsidP="00450498">
      <w:pPr>
        <w:pStyle w:val="NoSpacing"/>
        <w:rPr>
          <w:sz w:val="28"/>
          <w:szCs w:val="28"/>
          <w:lang w:val="en-US"/>
        </w:rPr>
      </w:pPr>
      <w:r>
        <w:rPr>
          <w:sz w:val="28"/>
          <w:szCs w:val="28"/>
          <w:lang w:val="en-US"/>
        </w:rPr>
        <w:t>How do</w:t>
      </w:r>
      <w:r w:rsidR="00CB6C57">
        <w:rPr>
          <w:sz w:val="28"/>
          <w:szCs w:val="28"/>
          <w:lang w:val="en-US"/>
        </w:rPr>
        <w:t xml:space="preserve"> we</w:t>
      </w:r>
      <w:r w:rsidR="008D7CF1">
        <w:rPr>
          <w:sz w:val="28"/>
          <w:szCs w:val="28"/>
          <w:lang w:val="en-US"/>
        </w:rPr>
        <w:t xml:space="preserve"> welcome</w:t>
      </w:r>
      <w:r w:rsidR="00771DFE">
        <w:rPr>
          <w:sz w:val="28"/>
          <w:szCs w:val="28"/>
          <w:lang w:val="en-US"/>
        </w:rPr>
        <w:t xml:space="preserve"> believers</w:t>
      </w:r>
      <w:r w:rsidR="00E04F4E">
        <w:rPr>
          <w:sz w:val="28"/>
          <w:szCs w:val="28"/>
          <w:lang w:val="en-US"/>
        </w:rPr>
        <w:t xml:space="preserve"> who</w:t>
      </w:r>
      <w:r>
        <w:rPr>
          <w:sz w:val="28"/>
          <w:szCs w:val="28"/>
          <w:lang w:val="en-US"/>
        </w:rPr>
        <w:t xml:space="preserve"> may</w:t>
      </w:r>
      <w:r w:rsidR="00E04F4E">
        <w:rPr>
          <w:sz w:val="28"/>
          <w:szCs w:val="28"/>
          <w:lang w:val="en-US"/>
        </w:rPr>
        <w:t xml:space="preserve"> feel like they are</w:t>
      </w:r>
      <w:r w:rsidR="00C318A9">
        <w:rPr>
          <w:sz w:val="28"/>
          <w:szCs w:val="28"/>
          <w:lang w:val="en-US"/>
        </w:rPr>
        <w:t xml:space="preserve"> </w:t>
      </w:r>
      <w:r w:rsidR="00E04F4E">
        <w:rPr>
          <w:sz w:val="28"/>
          <w:szCs w:val="28"/>
          <w:lang w:val="en-US"/>
        </w:rPr>
        <w:t>“</w:t>
      </w:r>
      <w:r>
        <w:rPr>
          <w:sz w:val="28"/>
          <w:szCs w:val="28"/>
          <w:lang w:val="en-US"/>
        </w:rPr>
        <w:t>church</w:t>
      </w:r>
      <w:r w:rsidR="00C318A9" w:rsidRPr="006247EF">
        <w:rPr>
          <w:sz w:val="28"/>
          <w:szCs w:val="28"/>
          <w:lang w:val="en-US"/>
        </w:rPr>
        <w:t xml:space="preserve"> orphans</w:t>
      </w:r>
      <w:r w:rsidR="008D7CF1">
        <w:rPr>
          <w:sz w:val="28"/>
          <w:szCs w:val="28"/>
          <w:lang w:val="en-US"/>
        </w:rPr>
        <w:t>?</w:t>
      </w:r>
      <w:r w:rsidR="00E04F4E">
        <w:rPr>
          <w:sz w:val="28"/>
          <w:szCs w:val="28"/>
          <w:lang w:val="en-US"/>
        </w:rPr>
        <w:t>”</w:t>
      </w:r>
    </w:p>
    <w:p w14:paraId="037DA5AE" w14:textId="77777777" w:rsidR="003C7B0B" w:rsidRDefault="003C7B0B" w:rsidP="00450498">
      <w:pPr>
        <w:pStyle w:val="NoSpacing"/>
        <w:rPr>
          <w:sz w:val="28"/>
          <w:szCs w:val="28"/>
          <w:lang w:val="en-US"/>
        </w:rPr>
      </w:pPr>
    </w:p>
    <w:p w14:paraId="1FFD3EEF" w14:textId="057E0BB8" w:rsidR="001F2F23" w:rsidRDefault="009D6089" w:rsidP="00450498">
      <w:pPr>
        <w:pStyle w:val="NoSpacing"/>
        <w:numPr>
          <w:ilvl w:val="0"/>
          <w:numId w:val="25"/>
        </w:numPr>
        <w:rPr>
          <w:b/>
          <w:sz w:val="28"/>
          <w:szCs w:val="28"/>
          <w:lang w:val="en-US"/>
        </w:rPr>
      </w:pPr>
      <w:r w:rsidRPr="00771DFE">
        <w:rPr>
          <w:b/>
          <w:sz w:val="28"/>
          <w:szCs w:val="28"/>
          <w:lang w:val="en-US"/>
        </w:rPr>
        <w:t xml:space="preserve">There </w:t>
      </w:r>
      <w:r w:rsidR="00D15F69" w:rsidRPr="00771DFE">
        <w:rPr>
          <w:b/>
          <w:sz w:val="28"/>
          <w:szCs w:val="28"/>
          <w:lang w:val="en-US"/>
        </w:rPr>
        <w:t xml:space="preserve">are </w:t>
      </w:r>
      <w:r w:rsidR="001F2F23" w:rsidRPr="00771DFE">
        <w:rPr>
          <w:b/>
          <w:sz w:val="28"/>
          <w:szCs w:val="28"/>
          <w:lang w:val="en-US"/>
        </w:rPr>
        <w:t>followers of Jesus</w:t>
      </w:r>
      <w:r w:rsidR="00D15F69" w:rsidRPr="00771DFE">
        <w:rPr>
          <w:b/>
          <w:sz w:val="28"/>
          <w:szCs w:val="28"/>
          <w:lang w:val="en-US"/>
        </w:rPr>
        <w:t xml:space="preserve"> who move to Sooke, and</w:t>
      </w:r>
      <w:r w:rsidRPr="00771DFE">
        <w:rPr>
          <w:b/>
          <w:sz w:val="28"/>
          <w:szCs w:val="28"/>
          <w:lang w:val="en-US"/>
        </w:rPr>
        <w:t xml:space="preserve"> there</w:t>
      </w:r>
      <w:r w:rsidR="00D15F69" w:rsidRPr="00771DFE">
        <w:rPr>
          <w:b/>
          <w:sz w:val="28"/>
          <w:szCs w:val="28"/>
          <w:lang w:val="en-US"/>
        </w:rPr>
        <w:t xml:space="preserve"> is not a </w:t>
      </w:r>
      <w:r w:rsidR="00E04F4E" w:rsidRPr="00771DFE">
        <w:rPr>
          <w:b/>
          <w:sz w:val="28"/>
          <w:szCs w:val="28"/>
          <w:lang w:val="en-US"/>
        </w:rPr>
        <w:t>local</w:t>
      </w:r>
      <w:r w:rsidR="00D15F69" w:rsidRPr="00771DFE">
        <w:rPr>
          <w:b/>
          <w:sz w:val="28"/>
          <w:szCs w:val="28"/>
          <w:lang w:val="en-US"/>
        </w:rPr>
        <w:t xml:space="preserve"> church similar to</w:t>
      </w:r>
      <w:r w:rsidR="00341547" w:rsidRPr="00771DFE">
        <w:rPr>
          <w:b/>
          <w:sz w:val="28"/>
          <w:szCs w:val="28"/>
          <w:lang w:val="en-US"/>
        </w:rPr>
        <w:t xml:space="preserve"> the one they attended in their previous town</w:t>
      </w:r>
      <w:r w:rsidR="00771DFE">
        <w:rPr>
          <w:b/>
          <w:sz w:val="28"/>
          <w:szCs w:val="28"/>
          <w:lang w:val="en-US"/>
        </w:rPr>
        <w:t>/city</w:t>
      </w:r>
      <w:r w:rsidR="001F2F23" w:rsidRPr="00771DFE">
        <w:rPr>
          <w:b/>
          <w:sz w:val="28"/>
          <w:szCs w:val="28"/>
          <w:lang w:val="en-US"/>
        </w:rPr>
        <w:t>.</w:t>
      </w:r>
    </w:p>
    <w:p w14:paraId="4EA68084" w14:textId="77777777" w:rsidR="00726286" w:rsidRPr="00726286" w:rsidRDefault="00726286" w:rsidP="00726286">
      <w:pPr>
        <w:pStyle w:val="NoSpacing"/>
        <w:ind w:left="720"/>
        <w:rPr>
          <w:b/>
          <w:sz w:val="28"/>
          <w:szCs w:val="28"/>
          <w:lang w:val="en-US"/>
        </w:rPr>
      </w:pPr>
    </w:p>
    <w:p w14:paraId="6E41722F" w14:textId="5F90C775" w:rsidR="003C7B0B" w:rsidRDefault="00320B66" w:rsidP="00450498">
      <w:pPr>
        <w:pStyle w:val="NoSpacing"/>
        <w:rPr>
          <w:sz w:val="28"/>
          <w:szCs w:val="28"/>
          <w:lang w:val="en-US"/>
        </w:rPr>
      </w:pPr>
      <w:r>
        <w:rPr>
          <w:sz w:val="28"/>
          <w:szCs w:val="28"/>
          <w:lang w:val="en-US"/>
        </w:rPr>
        <w:t>How do</w:t>
      </w:r>
      <w:r w:rsidR="00CB6C57">
        <w:rPr>
          <w:sz w:val="28"/>
          <w:szCs w:val="28"/>
          <w:lang w:val="en-US"/>
        </w:rPr>
        <w:t xml:space="preserve"> we</w:t>
      </w:r>
      <w:r w:rsidR="001F2F23">
        <w:rPr>
          <w:sz w:val="28"/>
          <w:szCs w:val="28"/>
          <w:lang w:val="en-US"/>
        </w:rPr>
        <w:t xml:space="preserve"> envelope these believers, who</w:t>
      </w:r>
      <w:r w:rsidR="009D6089">
        <w:rPr>
          <w:sz w:val="28"/>
          <w:szCs w:val="28"/>
          <w:lang w:val="en-US"/>
        </w:rPr>
        <w:t xml:space="preserve"> may have meaningful</w:t>
      </w:r>
      <w:r w:rsidR="00771DFE">
        <w:rPr>
          <w:sz w:val="28"/>
          <w:szCs w:val="28"/>
          <w:lang w:val="en-US"/>
        </w:rPr>
        <w:t>, but different</w:t>
      </w:r>
      <w:r w:rsidR="00E04F4E">
        <w:rPr>
          <w:sz w:val="28"/>
          <w:szCs w:val="28"/>
          <w:lang w:val="en-US"/>
        </w:rPr>
        <w:t xml:space="preserve"> spiritual</w:t>
      </w:r>
      <w:r w:rsidR="00B16994">
        <w:rPr>
          <w:sz w:val="28"/>
          <w:szCs w:val="28"/>
          <w:lang w:val="en-US"/>
        </w:rPr>
        <w:t xml:space="preserve"> practices</w:t>
      </w:r>
      <w:r w:rsidR="00CB6C57">
        <w:rPr>
          <w:sz w:val="28"/>
          <w:szCs w:val="28"/>
          <w:lang w:val="en-US"/>
        </w:rPr>
        <w:t xml:space="preserve"> than we do</w:t>
      </w:r>
      <w:r w:rsidR="00771DFE">
        <w:rPr>
          <w:sz w:val="28"/>
          <w:szCs w:val="28"/>
          <w:lang w:val="en-US"/>
        </w:rPr>
        <w:t xml:space="preserve">? </w:t>
      </w:r>
      <w:proofErr w:type="spellStart"/>
      <w:r w:rsidR="00771DFE">
        <w:rPr>
          <w:sz w:val="28"/>
          <w:szCs w:val="28"/>
          <w:lang w:val="en-US"/>
        </w:rPr>
        <w:t>ie</w:t>
      </w:r>
      <w:proofErr w:type="spellEnd"/>
      <w:r w:rsidR="00771DFE">
        <w:rPr>
          <w:sz w:val="28"/>
          <w:szCs w:val="28"/>
          <w:lang w:val="en-US"/>
        </w:rPr>
        <w:t xml:space="preserve">. Advent, Lent, </w:t>
      </w:r>
      <w:r w:rsidR="00726286">
        <w:rPr>
          <w:sz w:val="28"/>
          <w:szCs w:val="28"/>
          <w:lang w:val="en-US"/>
        </w:rPr>
        <w:t>the Lord’s Table, etc.</w:t>
      </w:r>
    </w:p>
    <w:p w14:paraId="7C1346CB" w14:textId="3BCDF512" w:rsidR="00726286" w:rsidRDefault="00320B66" w:rsidP="00450498">
      <w:pPr>
        <w:pStyle w:val="NoSpacing"/>
        <w:rPr>
          <w:sz w:val="28"/>
          <w:szCs w:val="28"/>
          <w:lang w:val="en-US"/>
        </w:rPr>
      </w:pPr>
      <w:r>
        <w:rPr>
          <w:sz w:val="28"/>
          <w:szCs w:val="28"/>
          <w:lang w:val="en-US"/>
        </w:rPr>
        <w:t>They are a gift of God who enrich us.</w:t>
      </w:r>
    </w:p>
    <w:p w14:paraId="673F9219" w14:textId="77777777" w:rsidR="00320B66" w:rsidRDefault="00320B66" w:rsidP="00450498">
      <w:pPr>
        <w:pStyle w:val="NoSpacing"/>
        <w:rPr>
          <w:sz w:val="28"/>
          <w:szCs w:val="28"/>
          <w:lang w:val="en-US"/>
        </w:rPr>
      </w:pPr>
    </w:p>
    <w:p w14:paraId="672130FD" w14:textId="21543A4B" w:rsidR="00CB6C57" w:rsidRDefault="00320B66" w:rsidP="00450498">
      <w:pPr>
        <w:pStyle w:val="NoSpacing"/>
        <w:rPr>
          <w:sz w:val="28"/>
          <w:szCs w:val="28"/>
          <w:lang w:val="en-US"/>
        </w:rPr>
      </w:pPr>
      <w:r>
        <w:rPr>
          <w:sz w:val="28"/>
          <w:szCs w:val="28"/>
          <w:lang w:val="en-US"/>
        </w:rPr>
        <w:t>I believe t</w:t>
      </w:r>
      <w:r w:rsidR="00726286" w:rsidRPr="00CB6C57">
        <w:rPr>
          <w:sz w:val="28"/>
          <w:szCs w:val="28"/>
          <w:lang w:val="en-US"/>
        </w:rPr>
        <w:t xml:space="preserve">he fourth </w:t>
      </w:r>
      <w:r>
        <w:rPr>
          <w:sz w:val="28"/>
          <w:szCs w:val="28"/>
          <w:lang w:val="en-US"/>
        </w:rPr>
        <w:t>factor</w:t>
      </w:r>
      <w:r w:rsidR="00726286" w:rsidRPr="00CB6C57">
        <w:rPr>
          <w:sz w:val="28"/>
          <w:szCs w:val="28"/>
          <w:lang w:val="en-US"/>
        </w:rPr>
        <w:t xml:space="preserve"> </w:t>
      </w:r>
      <w:r>
        <w:rPr>
          <w:sz w:val="28"/>
          <w:szCs w:val="28"/>
          <w:lang w:val="en-US"/>
        </w:rPr>
        <w:t>to be</w:t>
      </w:r>
      <w:r w:rsidR="00726286" w:rsidRPr="00CB6C57">
        <w:rPr>
          <w:sz w:val="28"/>
          <w:szCs w:val="28"/>
          <w:lang w:val="en-US"/>
        </w:rPr>
        <w:t xml:space="preserve"> the most important.</w:t>
      </w:r>
    </w:p>
    <w:p w14:paraId="7C03B41D" w14:textId="70542520" w:rsidR="00726286" w:rsidRPr="00CB6C57" w:rsidRDefault="00726286" w:rsidP="00450498">
      <w:pPr>
        <w:pStyle w:val="NoSpacing"/>
        <w:rPr>
          <w:sz w:val="28"/>
          <w:szCs w:val="28"/>
          <w:lang w:val="en-US"/>
        </w:rPr>
      </w:pPr>
      <w:r w:rsidRPr="00CB6C57">
        <w:rPr>
          <w:sz w:val="28"/>
          <w:szCs w:val="28"/>
          <w:lang w:val="en-US"/>
        </w:rPr>
        <w:t>It was said of the men of the tribe of Issachar…</w:t>
      </w:r>
    </w:p>
    <w:p w14:paraId="02B4741A" w14:textId="53A334E1" w:rsidR="009D6089" w:rsidRDefault="00726286" w:rsidP="00726286">
      <w:r w:rsidRPr="00726286">
        <w:fldChar w:fldCharType="begin"/>
      </w:r>
      <w:r w:rsidRPr="00726286">
        <w:instrText xml:space="preserve"> INCLUDEPICTURE "/var/folders/kb/vw8wt1ms2xx36439r6jzb_800000gn/T/com.microsoft.Word/WebArchiveCopyPasteTempFiles/623cdc1eb9_1453501693851.jpg?rasterSignature=f0624ff6ff899b002ee5707a87c76b1d&amp;theme=Five%20Seven%20Five&amp;imageFilter=false" \* MERGEFORMATINET </w:instrText>
      </w:r>
      <w:r w:rsidRPr="00726286">
        <w:fldChar w:fldCharType="separate"/>
      </w:r>
      <w:r w:rsidRPr="00726286">
        <w:rPr>
          <w:noProof/>
        </w:rPr>
        <w:drawing>
          <wp:inline distT="0" distB="0" distL="0" distR="0" wp14:anchorId="55E2B1EE" wp14:editId="00D592B7">
            <wp:extent cx="3286408" cy="2460242"/>
            <wp:effectExtent l="0" t="0" r="3175" b="3810"/>
            <wp:docPr id="11" name="Picture 1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3567" cy="2465602"/>
                    </a:xfrm>
                    <a:prstGeom prst="rect">
                      <a:avLst/>
                    </a:prstGeom>
                    <a:noFill/>
                    <a:ln>
                      <a:noFill/>
                    </a:ln>
                  </pic:spPr>
                </pic:pic>
              </a:graphicData>
            </a:graphic>
          </wp:inline>
        </w:drawing>
      </w:r>
      <w:r w:rsidRPr="00726286">
        <w:fldChar w:fldCharType="end"/>
      </w:r>
    </w:p>
    <w:p w14:paraId="37308F21" w14:textId="77777777" w:rsidR="00726286" w:rsidRPr="00726286" w:rsidRDefault="00726286" w:rsidP="00726286"/>
    <w:p w14:paraId="15C14B02" w14:textId="34760606" w:rsidR="00D074DE" w:rsidRPr="00320B66" w:rsidRDefault="00320B66" w:rsidP="009D6089">
      <w:pPr>
        <w:pStyle w:val="NoSpacing"/>
        <w:numPr>
          <w:ilvl w:val="0"/>
          <w:numId w:val="25"/>
        </w:numPr>
        <w:rPr>
          <w:b/>
          <w:sz w:val="28"/>
          <w:szCs w:val="28"/>
          <w:lang w:val="en-US"/>
        </w:rPr>
      </w:pPr>
      <w:r>
        <w:rPr>
          <w:b/>
          <w:sz w:val="28"/>
          <w:szCs w:val="28"/>
          <w:lang w:val="en-US"/>
        </w:rPr>
        <w:lastRenderedPageBreak/>
        <w:t>The Lord would have us</w:t>
      </w:r>
      <w:r w:rsidR="00726286" w:rsidRPr="00726286">
        <w:rPr>
          <w:b/>
          <w:sz w:val="28"/>
          <w:szCs w:val="28"/>
          <w:lang w:val="en-US"/>
        </w:rPr>
        <w:t xml:space="preserve"> understand the times</w:t>
      </w:r>
      <w:r w:rsidR="00726286">
        <w:rPr>
          <w:b/>
          <w:sz w:val="28"/>
          <w:szCs w:val="28"/>
          <w:lang w:val="en-US"/>
        </w:rPr>
        <w:t xml:space="preserve"> in which we live</w:t>
      </w:r>
      <w:r w:rsidR="00726286" w:rsidRPr="00726286">
        <w:rPr>
          <w:b/>
          <w:sz w:val="28"/>
          <w:szCs w:val="28"/>
          <w:lang w:val="en-US"/>
        </w:rPr>
        <w:t>.</w:t>
      </w:r>
    </w:p>
    <w:p w14:paraId="4277B799" w14:textId="77777777" w:rsidR="00320B66" w:rsidRDefault="00320B66" w:rsidP="009D6089">
      <w:pPr>
        <w:pStyle w:val="NoSpacing"/>
        <w:rPr>
          <w:sz w:val="28"/>
          <w:szCs w:val="28"/>
          <w:lang w:val="en-US"/>
        </w:rPr>
      </w:pPr>
    </w:p>
    <w:p w14:paraId="1E3F5FDB" w14:textId="49ACA81D" w:rsidR="009D6089" w:rsidRDefault="009D6089" w:rsidP="009D6089">
      <w:pPr>
        <w:pStyle w:val="NoSpacing"/>
        <w:rPr>
          <w:sz w:val="28"/>
          <w:szCs w:val="28"/>
          <w:lang w:val="en-US"/>
        </w:rPr>
      </w:pPr>
      <w:r>
        <w:rPr>
          <w:sz w:val="28"/>
          <w:szCs w:val="28"/>
          <w:lang w:val="en-US"/>
        </w:rPr>
        <w:t xml:space="preserve">In the years ahead, unless God in mercy, sends </w:t>
      </w:r>
      <w:r w:rsidR="00CB6C57">
        <w:rPr>
          <w:sz w:val="28"/>
          <w:szCs w:val="28"/>
          <w:lang w:val="en-US"/>
        </w:rPr>
        <w:t>a</w:t>
      </w:r>
      <w:r>
        <w:rPr>
          <w:sz w:val="28"/>
          <w:szCs w:val="28"/>
          <w:lang w:val="en-US"/>
        </w:rPr>
        <w:t xml:space="preserve"> spiritual awakening</w:t>
      </w:r>
      <w:r w:rsidR="002003DA">
        <w:rPr>
          <w:sz w:val="28"/>
          <w:szCs w:val="28"/>
          <w:lang w:val="en-US"/>
        </w:rPr>
        <w:t>…</w:t>
      </w:r>
      <w:r>
        <w:rPr>
          <w:sz w:val="28"/>
          <w:szCs w:val="28"/>
          <w:lang w:val="en-US"/>
        </w:rPr>
        <w:t xml:space="preserve"> and it is our prayer that he would do so</w:t>
      </w:r>
      <w:r w:rsidR="00771DFE">
        <w:rPr>
          <w:sz w:val="28"/>
          <w:szCs w:val="28"/>
          <w:lang w:val="en-US"/>
        </w:rPr>
        <w:t>….</w:t>
      </w:r>
      <w:r>
        <w:rPr>
          <w:sz w:val="28"/>
          <w:szCs w:val="28"/>
          <w:lang w:val="en-US"/>
        </w:rPr>
        <w:t xml:space="preserve"> </w:t>
      </w:r>
      <w:r w:rsidR="00AF7494">
        <w:rPr>
          <w:sz w:val="28"/>
          <w:szCs w:val="28"/>
          <w:lang w:val="en-US"/>
        </w:rPr>
        <w:t>but if the Lord sovereignly delays</w:t>
      </w:r>
      <w:r w:rsidR="00320B66">
        <w:rPr>
          <w:sz w:val="28"/>
          <w:szCs w:val="28"/>
          <w:lang w:val="en-US"/>
        </w:rPr>
        <w:t xml:space="preserve">…as individuals whose identity is in Christ, and the church’s identity as a people belonging to God, will result in us being more and more </w:t>
      </w:r>
      <w:r>
        <w:rPr>
          <w:sz w:val="28"/>
          <w:szCs w:val="28"/>
          <w:lang w:val="en-US"/>
        </w:rPr>
        <w:t>out of step with our culture</w:t>
      </w:r>
      <w:r w:rsidR="00AF7494">
        <w:rPr>
          <w:sz w:val="28"/>
          <w:szCs w:val="28"/>
          <w:lang w:val="en-US"/>
        </w:rPr>
        <w:t>.</w:t>
      </w:r>
    </w:p>
    <w:p w14:paraId="71307AD9" w14:textId="6BE5D229" w:rsidR="00726286" w:rsidRDefault="00726286" w:rsidP="009D6089">
      <w:pPr>
        <w:pStyle w:val="NoSpacing"/>
        <w:rPr>
          <w:sz w:val="28"/>
          <w:szCs w:val="28"/>
          <w:lang w:val="en-US"/>
        </w:rPr>
      </w:pPr>
    </w:p>
    <w:p w14:paraId="6ABC6E7F" w14:textId="4B7AA641" w:rsidR="00726286" w:rsidRDefault="00CB6C57" w:rsidP="009D6089">
      <w:pPr>
        <w:pStyle w:val="NoSpacing"/>
        <w:rPr>
          <w:sz w:val="28"/>
          <w:szCs w:val="28"/>
          <w:lang w:val="en-US"/>
        </w:rPr>
      </w:pPr>
      <w:r>
        <w:rPr>
          <w:sz w:val="28"/>
          <w:szCs w:val="28"/>
          <w:lang w:val="en-US"/>
        </w:rPr>
        <w:t>I remind you that the</w:t>
      </w:r>
      <w:r w:rsidR="00726286">
        <w:rPr>
          <w:sz w:val="28"/>
          <w:szCs w:val="28"/>
          <w:lang w:val="en-US"/>
        </w:rPr>
        <w:t xml:space="preserve"> Bible often speaks of God’s people</w:t>
      </w:r>
      <w:r>
        <w:rPr>
          <w:sz w:val="28"/>
          <w:szCs w:val="28"/>
          <w:lang w:val="en-US"/>
        </w:rPr>
        <w:t xml:space="preserve"> as</w:t>
      </w:r>
      <w:r w:rsidR="00726286">
        <w:rPr>
          <w:sz w:val="28"/>
          <w:szCs w:val="28"/>
          <w:lang w:val="en-US"/>
        </w:rPr>
        <w:t xml:space="preserve"> being a remnant.</w:t>
      </w:r>
    </w:p>
    <w:p w14:paraId="48676476" w14:textId="1A4CB1DF" w:rsidR="002003DA" w:rsidRPr="00320B66" w:rsidRDefault="00320B66" w:rsidP="00320B66">
      <w:r w:rsidRPr="00726286">
        <w:fldChar w:fldCharType="begin"/>
      </w:r>
      <w:r w:rsidRPr="00726286">
        <w:instrText xml:space="preserve"> INCLUDEPICTURE "/var/folders/kb/vw8wt1ms2xx36439r6jzb_800000gn/T/com.microsoft.Word/WebArchiveCopyPasteTempFiles/575554dc8f351e8ca1f98e5c14330ebe.jpg" \* MERGEFORMATINET </w:instrText>
      </w:r>
      <w:r w:rsidRPr="00726286">
        <w:fldChar w:fldCharType="separate"/>
      </w:r>
      <w:r w:rsidRPr="00726286">
        <w:rPr>
          <w:noProof/>
        </w:rPr>
        <w:drawing>
          <wp:inline distT="0" distB="0" distL="0" distR="0" wp14:anchorId="3D11393B" wp14:editId="6B2F8D4D">
            <wp:extent cx="4599160" cy="1901576"/>
            <wp:effectExtent l="0" t="0" r="0" b="3810"/>
            <wp:docPr id="15" name="Picture 15" descr="Image result for roman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romans 1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7168" cy="1909022"/>
                    </a:xfrm>
                    <a:prstGeom prst="rect">
                      <a:avLst/>
                    </a:prstGeom>
                    <a:noFill/>
                    <a:ln>
                      <a:noFill/>
                    </a:ln>
                  </pic:spPr>
                </pic:pic>
              </a:graphicData>
            </a:graphic>
          </wp:inline>
        </w:drawing>
      </w:r>
      <w:r w:rsidRPr="00726286">
        <w:fldChar w:fldCharType="end"/>
      </w:r>
    </w:p>
    <w:p w14:paraId="4E501A01" w14:textId="07C03D67" w:rsidR="002003DA" w:rsidRDefault="009D6089" w:rsidP="009D6089">
      <w:pPr>
        <w:pStyle w:val="NoSpacing"/>
        <w:rPr>
          <w:sz w:val="28"/>
          <w:szCs w:val="28"/>
          <w:lang w:val="en-US"/>
        </w:rPr>
      </w:pPr>
      <w:r>
        <w:rPr>
          <w:sz w:val="28"/>
          <w:szCs w:val="28"/>
          <w:lang w:val="en-US"/>
        </w:rPr>
        <w:t xml:space="preserve">The concern is not </w:t>
      </w:r>
      <w:r w:rsidR="00726286">
        <w:rPr>
          <w:sz w:val="28"/>
          <w:szCs w:val="28"/>
          <w:lang w:val="en-US"/>
        </w:rPr>
        <w:t>that</w:t>
      </w:r>
      <w:r>
        <w:rPr>
          <w:sz w:val="28"/>
          <w:szCs w:val="28"/>
          <w:lang w:val="en-US"/>
        </w:rPr>
        <w:t xml:space="preserve"> </w:t>
      </w:r>
      <w:r w:rsidR="00D074DE">
        <w:rPr>
          <w:sz w:val="28"/>
          <w:szCs w:val="28"/>
          <w:lang w:val="en-US"/>
        </w:rPr>
        <w:t>our culture</w:t>
      </w:r>
      <w:r>
        <w:rPr>
          <w:sz w:val="28"/>
          <w:szCs w:val="28"/>
          <w:lang w:val="en-US"/>
        </w:rPr>
        <w:t xml:space="preserve"> </w:t>
      </w:r>
      <w:r w:rsidR="00AF7494">
        <w:rPr>
          <w:sz w:val="28"/>
          <w:szCs w:val="28"/>
          <w:lang w:val="en-US"/>
        </w:rPr>
        <w:t>might</w:t>
      </w:r>
      <w:r>
        <w:rPr>
          <w:sz w:val="28"/>
          <w:szCs w:val="28"/>
          <w:lang w:val="en-US"/>
        </w:rPr>
        <w:t xml:space="preserve"> become hostile towards Jesus and his church. </w:t>
      </w:r>
      <w:r w:rsidR="00320B66">
        <w:rPr>
          <w:sz w:val="28"/>
          <w:szCs w:val="28"/>
          <w:lang w:val="en-US"/>
        </w:rPr>
        <w:t>It</w:t>
      </w:r>
      <w:r>
        <w:rPr>
          <w:sz w:val="28"/>
          <w:szCs w:val="28"/>
          <w:lang w:val="en-US"/>
        </w:rPr>
        <w:t xml:space="preserve"> already </w:t>
      </w:r>
      <w:r w:rsidR="00320B66">
        <w:rPr>
          <w:sz w:val="28"/>
          <w:szCs w:val="28"/>
          <w:lang w:val="en-US"/>
        </w:rPr>
        <w:t>is</w:t>
      </w:r>
      <w:r>
        <w:rPr>
          <w:sz w:val="28"/>
          <w:szCs w:val="28"/>
          <w:lang w:val="en-US"/>
        </w:rPr>
        <w:t>.</w:t>
      </w:r>
    </w:p>
    <w:p w14:paraId="5520B62A" w14:textId="77777777" w:rsidR="00320B66" w:rsidRDefault="00320B66" w:rsidP="009D6089">
      <w:pPr>
        <w:pStyle w:val="NoSpacing"/>
        <w:rPr>
          <w:sz w:val="28"/>
          <w:szCs w:val="28"/>
          <w:lang w:val="en-US"/>
        </w:rPr>
      </w:pPr>
      <w:r>
        <w:rPr>
          <w:sz w:val="28"/>
          <w:szCs w:val="28"/>
          <w:lang w:val="en-US"/>
        </w:rPr>
        <w:t>This shouldn’t surprise us or catch us off-guard.</w:t>
      </w:r>
    </w:p>
    <w:p w14:paraId="68D125A8" w14:textId="12A4BE2E" w:rsidR="00AF7494" w:rsidRDefault="00AF7494" w:rsidP="009D6089">
      <w:pPr>
        <w:pStyle w:val="NoSpacing"/>
        <w:rPr>
          <w:sz w:val="28"/>
          <w:szCs w:val="28"/>
          <w:lang w:val="en-US"/>
        </w:rPr>
      </w:pPr>
      <w:r>
        <w:rPr>
          <w:sz w:val="28"/>
          <w:szCs w:val="28"/>
          <w:lang w:val="en-US"/>
        </w:rPr>
        <w:t xml:space="preserve"> Jesus said this is how it would b</w:t>
      </w:r>
      <w:r w:rsidR="00726286">
        <w:rPr>
          <w:sz w:val="28"/>
          <w:szCs w:val="28"/>
          <w:lang w:val="en-US"/>
        </w:rPr>
        <w:t>e</w:t>
      </w:r>
      <w:r>
        <w:rPr>
          <w:sz w:val="28"/>
          <w:szCs w:val="28"/>
          <w:lang w:val="en-US"/>
        </w:rPr>
        <w:t>.</w:t>
      </w:r>
    </w:p>
    <w:p w14:paraId="74C898E0" w14:textId="30ABEE8C" w:rsidR="00AF7494" w:rsidRDefault="00AF7494" w:rsidP="009D6089">
      <w:pPr>
        <w:pStyle w:val="NoSpacing"/>
        <w:rPr>
          <w:sz w:val="28"/>
          <w:szCs w:val="28"/>
          <w:lang w:val="en-US"/>
        </w:rPr>
      </w:pPr>
      <w:r w:rsidRPr="007F6258">
        <w:fldChar w:fldCharType="begin"/>
      </w:r>
      <w:r w:rsidRPr="007F6258">
        <w:instrText xml:space="preserve"> INCLUDEPICTURE "/var/folders/kb/vw8wt1ms2xx36439r6jzb_800000gn/T/com.microsoft.Word/WebArchiveCopyPasteTempFiles/The+world+hates+you%21+John+15%3A.jpg" \* MERGEFORMATINET </w:instrText>
      </w:r>
      <w:r w:rsidRPr="007F6258">
        <w:fldChar w:fldCharType="separate"/>
      </w:r>
      <w:r w:rsidRPr="007F6258">
        <w:rPr>
          <w:noProof/>
        </w:rPr>
        <w:drawing>
          <wp:inline distT="0" distB="0" distL="0" distR="0" wp14:anchorId="788A6259" wp14:editId="4D948224">
            <wp:extent cx="4662535" cy="3491423"/>
            <wp:effectExtent l="0" t="0" r="0" b="1270"/>
            <wp:docPr id="6" name="Picture 6" descr="Image result for if they have hated me they will hate you al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if they have hated me they will hate you als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97995" cy="3517976"/>
                    </a:xfrm>
                    <a:prstGeom prst="rect">
                      <a:avLst/>
                    </a:prstGeom>
                    <a:noFill/>
                    <a:ln>
                      <a:noFill/>
                    </a:ln>
                  </pic:spPr>
                </pic:pic>
              </a:graphicData>
            </a:graphic>
          </wp:inline>
        </w:drawing>
      </w:r>
      <w:r w:rsidRPr="007F6258">
        <w:fldChar w:fldCharType="end"/>
      </w:r>
    </w:p>
    <w:p w14:paraId="263B7777" w14:textId="77777777" w:rsidR="00320B66" w:rsidRDefault="00320B66" w:rsidP="00AF7494">
      <w:pPr>
        <w:pStyle w:val="NoSpacing"/>
        <w:rPr>
          <w:sz w:val="28"/>
          <w:szCs w:val="28"/>
          <w:lang w:val="en-US"/>
        </w:rPr>
      </w:pPr>
    </w:p>
    <w:p w14:paraId="68A2CEDD" w14:textId="647F0243" w:rsidR="00AF7494" w:rsidRDefault="00320B66" w:rsidP="00AF7494">
      <w:pPr>
        <w:pStyle w:val="NoSpacing"/>
        <w:rPr>
          <w:sz w:val="28"/>
          <w:szCs w:val="28"/>
          <w:lang w:val="en-US"/>
        </w:rPr>
      </w:pPr>
      <w:r>
        <w:rPr>
          <w:sz w:val="28"/>
          <w:szCs w:val="28"/>
          <w:lang w:val="en-US"/>
        </w:rPr>
        <w:lastRenderedPageBreak/>
        <w:t>In Canada</w:t>
      </w:r>
      <w:r w:rsidR="00771DFE">
        <w:rPr>
          <w:sz w:val="28"/>
          <w:szCs w:val="28"/>
          <w:lang w:val="en-US"/>
        </w:rPr>
        <w:t xml:space="preserve"> things are rapidly changing o</w:t>
      </w:r>
      <w:r w:rsidR="00417F6C">
        <w:rPr>
          <w:sz w:val="28"/>
          <w:szCs w:val="28"/>
          <w:lang w:val="en-US"/>
        </w:rPr>
        <w:t>n</w:t>
      </w:r>
      <w:r w:rsidR="00771DFE">
        <w:rPr>
          <w:sz w:val="28"/>
          <w:szCs w:val="28"/>
          <w:lang w:val="en-US"/>
        </w:rPr>
        <w:t xml:space="preserve"> many fronts – both spiritual</w:t>
      </w:r>
      <w:r w:rsidR="00726286">
        <w:rPr>
          <w:sz w:val="28"/>
          <w:szCs w:val="28"/>
          <w:lang w:val="en-US"/>
        </w:rPr>
        <w:t>ly</w:t>
      </w:r>
      <w:r w:rsidR="00771DFE">
        <w:rPr>
          <w:sz w:val="28"/>
          <w:szCs w:val="28"/>
          <w:lang w:val="en-US"/>
        </w:rPr>
        <w:t xml:space="preserve"> and morally.</w:t>
      </w:r>
    </w:p>
    <w:p w14:paraId="7786BB8C" w14:textId="06D5E9B1" w:rsidR="00F85317" w:rsidRDefault="00F85317" w:rsidP="00AF7494">
      <w:pPr>
        <w:pStyle w:val="NoSpacing"/>
        <w:rPr>
          <w:sz w:val="28"/>
          <w:szCs w:val="28"/>
          <w:lang w:val="en-US"/>
        </w:rPr>
      </w:pPr>
    </w:p>
    <w:p w14:paraId="5772DA48" w14:textId="782F206C" w:rsidR="00F85317" w:rsidRPr="00B97D36" w:rsidRDefault="00F85317" w:rsidP="00AF7494">
      <w:pPr>
        <w:pStyle w:val="NoSpacing"/>
        <w:rPr>
          <w:color w:val="121110"/>
          <w:sz w:val="28"/>
          <w:szCs w:val="28"/>
          <w:shd w:val="clear" w:color="auto" w:fill="FFFFFF"/>
        </w:rPr>
      </w:pPr>
      <w:r>
        <w:rPr>
          <w:sz w:val="28"/>
          <w:szCs w:val="28"/>
          <w:lang w:val="en-US"/>
        </w:rPr>
        <w:t>The Gospel Coalition</w:t>
      </w:r>
      <w:r w:rsidR="002E74FB">
        <w:rPr>
          <w:sz w:val="28"/>
          <w:szCs w:val="28"/>
          <w:lang w:val="en-US"/>
        </w:rPr>
        <w:t xml:space="preserve"> on their website</w:t>
      </w:r>
      <w:r>
        <w:rPr>
          <w:sz w:val="28"/>
          <w:szCs w:val="28"/>
          <w:lang w:val="en-US"/>
        </w:rPr>
        <w:t xml:space="preserve"> provided the following link</w:t>
      </w:r>
      <w:r w:rsidR="00B97D36">
        <w:rPr>
          <w:sz w:val="28"/>
          <w:szCs w:val="28"/>
          <w:lang w:val="en-US"/>
        </w:rPr>
        <w:t xml:space="preserve"> to an article written by </w:t>
      </w:r>
      <w:r w:rsidR="00B97D36" w:rsidRPr="00F85317">
        <w:rPr>
          <w:color w:val="121110"/>
          <w:sz w:val="28"/>
          <w:szCs w:val="28"/>
          <w:shd w:val="clear" w:color="auto" w:fill="FFFFFF"/>
        </w:rPr>
        <w:t>Dr. R. Albert Mohler Jr.</w:t>
      </w:r>
      <w:r w:rsidR="00B97D36">
        <w:rPr>
          <w:color w:val="121110"/>
          <w:sz w:val="28"/>
          <w:szCs w:val="28"/>
          <w:shd w:val="clear" w:color="auto" w:fill="FFFFFF"/>
        </w:rPr>
        <w:t>, who</w:t>
      </w:r>
      <w:r w:rsidR="00B97D36">
        <w:rPr>
          <w:color w:val="121110"/>
          <w:sz w:val="28"/>
          <w:szCs w:val="28"/>
          <w:shd w:val="clear" w:color="auto" w:fill="FFFFFF"/>
        </w:rPr>
        <w:t xml:space="preserve"> </w:t>
      </w:r>
      <w:r w:rsidR="00B97D36" w:rsidRPr="00F85317">
        <w:rPr>
          <w:color w:val="121110"/>
          <w:sz w:val="28"/>
          <w:szCs w:val="28"/>
          <w:shd w:val="clear" w:color="auto" w:fill="FFFFFF"/>
        </w:rPr>
        <w:t>serves as</w:t>
      </w:r>
      <w:r w:rsidR="00B97D36">
        <w:rPr>
          <w:color w:val="121110"/>
          <w:sz w:val="28"/>
          <w:szCs w:val="28"/>
          <w:shd w:val="clear" w:color="auto" w:fill="FFFFFF"/>
        </w:rPr>
        <w:t xml:space="preserve"> the</w:t>
      </w:r>
      <w:r w:rsidR="00B97D36" w:rsidRPr="00F85317">
        <w:rPr>
          <w:color w:val="121110"/>
          <w:sz w:val="28"/>
          <w:szCs w:val="28"/>
          <w:shd w:val="clear" w:color="auto" w:fill="FFFFFF"/>
        </w:rPr>
        <w:t xml:space="preserve"> president of </w:t>
      </w:r>
      <w:hyperlink r:id="rId14" w:history="1">
        <w:r w:rsidR="00B97D36" w:rsidRPr="00F85317">
          <w:rPr>
            <w:rStyle w:val="Hyperlink"/>
            <w:color w:val="000000"/>
            <w:sz w:val="28"/>
            <w:szCs w:val="28"/>
            <w:u w:val="none"/>
            <w:shd w:val="clear" w:color="auto" w:fill="FFFFFF"/>
          </w:rPr>
          <w:t>The Southern Baptist Theological Seminary</w:t>
        </w:r>
      </w:hyperlink>
      <w:r w:rsidR="00B97D36">
        <w:rPr>
          <w:sz w:val="28"/>
          <w:szCs w:val="28"/>
          <w:lang w:val="en-US"/>
        </w:rPr>
        <w:t xml:space="preserve"> </w:t>
      </w:r>
      <w:r>
        <w:rPr>
          <w:sz w:val="28"/>
          <w:szCs w:val="28"/>
          <w:lang w:val="en-US"/>
        </w:rPr>
        <w:t xml:space="preserve">: </w:t>
      </w:r>
      <w:r w:rsidRPr="00F85317">
        <w:rPr>
          <w:rFonts w:ascii="inherit" w:hAnsi="inherit"/>
          <w:color w:val="121110"/>
          <w:sz w:val="24"/>
          <w:szCs w:val="24"/>
        </w:rPr>
        <w:t>https://albertmohler.com/2019/03/04/end-parental-rights-chilling-case-canada/?fbclid=IwAR1iLeSdNXnv6ARLRhMFoNEsk4YJQO_1Az0H-jMkGoVRZZmH8pMvmH0K2dM</w:t>
      </w:r>
      <w:r w:rsidRPr="00F85317">
        <w:rPr>
          <w:color w:val="121110"/>
          <w:sz w:val="28"/>
          <w:szCs w:val="28"/>
          <w:shd w:val="clear" w:color="auto" w:fill="FFFFFF"/>
        </w:rPr>
        <w:t> </w:t>
      </w:r>
    </w:p>
    <w:p w14:paraId="6776AA50" w14:textId="42FBBC7B" w:rsidR="00726286" w:rsidRDefault="00726286" w:rsidP="002003DA">
      <w:pPr>
        <w:pStyle w:val="NoSpacing"/>
        <w:rPr>
          <w:sz w:val="28"/>
          <w:szCs w:val="28"/>
        </w:rPr>
      </w:pPr>
    </w:p>
    <w:p w14:paraId="4E7A8E3A" w14:textId="1CD875C6" w:rsidR="00B97D36" w:rsidRDefault="00B97D36" w:rsidP="002003DA">
      <w:pPr>
        <w:pStyle w:val="NoSpacing"/>
        <w:rPr>
          <w:sz w:val="28"/>
          <w:szCs w:val="28"/>
        </w:rPr>
      </w:pPr>
      <w:r>
        <w:rPr>
          <w:sz w:val="28"/>
          <w:szCs w:val="28"/>
        </w:rPr>
        <w:t>Disclaimer: the article does not provide the full detail of the court case mentioned.</w:t>
      </w:r>
    </w:p>
    <w:p w14:paraId="0FA877FE" w14:textId="77777777" w:rsidR="00B97D36" w:rsidRPr="00B97D36" w:rsidRDefault="00B97D36" w:rsidP="002003DA">
      <w:pPr>
        <w:pStyle w:val="NoSpacing"/>
        <w:rPr>
          <w:sz w:val="28"/>
          <w:szCs w:val="28"/>
        </w:rPr>
      </w:pPr>
    </w:p>
    <w:p w14:paraId="65CBD4B7" w14:textId="77777777" w:rsidR="00726286" w:rsidRDefault="00726286" w:rsidP="00726286">
      <w:pPr>
        <w:textAlignment w:val="baseline"/>
        <w:rPr>
          <w:rFonts w:ascii="inherit" w:hAnsi="inherit"/>
          <w:color w:val="121110"/>
        </w:rPr>
      </w:pPr>
      <w:r>
        <w:rPr>
          <w:rStyle w:val="topic-tag"/>
          <w:rFonts w:ascii="Roboto" w:hAnsi="Roboto"/>
          <w:caps/>
          <w:color w:val="FFFFFF"/>
          <w:bdr w:val="none" w:sz="0" w:space="0" w:color="auto" w:frame="1"/>
          <w:shd w:val="clear" w:color="auto" w:fill="FF5D1D"/>
        </w:rPr>
        <w:t>ARTICLE</w:t>
      </w:r>
    </w:p>
    <w:p w14:paraId="57AC53AF" w14:textId="77777777" w:rsidR="00726286" w:rsidRPr="00726286" w:rsidRDefault="00726286" w:rsidP="00726286">
      <w:pPr>
        <w:pStyle w:val="Heading1"/>
        <w:spacing w:before="0" w:beforeAutospacing="0" w:after="0" w:afterAutospacing="0"/>
        <w:textAlignment w:val="baseline"/>
        <w:rPr>
          <w:b w:val="0"/>
          <w:bCs w:val="0"/>
          <w:color w:val="121110"/>
          <w:sz w:val="36"/>
          <w:szCs w:val="36"/>
        </w:rPr>
      </w:pPr>
      <w:r w:rsidRPr="00726286">
        <w:rPr>
          <w:rFonts w:ascii="inherit" w:hAnsi="inherit"/>
          <w:b w:val="0"/>
          <w:bCs w:val="0"/>
          <w:color w:val="121110"/>
          <w:sz w:val="36"/>
          <w:szCs w:val="36"/>
          <w:bdr w:val="none" w:sz="0" w:space="0" w:color="auto" w:frame="1"/>
        </w:rPr>
        <w:t xml:space="preserve">The End of Parental Rights? A Chilling Case </w:t>
      </w:r>
      <w:proofErr w:type="gramStart"/>
      <w:r w:rsidRPr="00726286">
        <w:rPr>
          <w:rFonts w:ascii="inherit" w:hAnsi="inherit"/>
          <w:b w:val="0"/>
          <w:bCs w:val="0"/>
          <w:color w:val="121110"/>
          <w:sz w:val="36"/>
          <w:szCs w:val="36"/>
          <w:bdr w:val="none" w:sz="0" w:space="0" w:color="auto" w:frame="1"/>
        </w:rPr>
        <w:t>From</w:t>
      </w:r>
      <w:proofErr w:type="gramEnd"/>
      <w:r w:rsidRPr="00726286">
        <w:rPr>
          <w:rFonts w:ascii="inherit" w:hAnsi="inherit"/>
          <w:b w:val="0"/>
          <w:bCs w:val="0"/>
          <w:color w:val="121110"/>
          <w:sz w:val="36"/>
          <w:szCs w:val="36"/>
          <w:bdr w:val="none" w:sz="0" w:space="0" w:color="auto" w:frame="1"/>
        </w:rPr>
        <w:t xml:space="preserve"> Canada</w:t>
      </w:r>
    </w:p>
    <w:p w14:paraId="09134D4D" w14:textId="77777777" w:rsidR="00726286" w:rsidRDefault="00726286" w:rsidP="00726286">
      <w:pPr>
        <w:textAlignment w:val="baseline"/>
        <w:rPr>
          <w:rFonts w:ascii="Roboto" w:hAnsi="Roboto"/>
          <w:color w:val="121110"/>
        </w:rPr>
      </w:pPr>
      <w:r>
        <w:rPr>
          <w:rFonts w:ascii="Roboto" w:hAnsi="Roboto"/>
          <w:color w:val="121110"/>
        </w:rPr>
        <w:t>March 4, 2019</w:t>
      </w:r>
    </w:p>
    <w:p w14:paraId="27A90386" w14:textId="32890FEB" w:rsidR="00726286" w:rsidRDefault="00726286" w:rsidP="00726286">
      <w:pPr>
        <w:textAlignment w:val="baseline"/>
        <w:rPr>
          <w:rFonts w:ascii="inherit" w:hAnsi="inherit"/>
          <w:color w:val="121110"/>
        </w:rPr>
      </w:pPr>
    </w:p>
    <w:p w14:paraId="40A70800" w14:textId="77777777" w:rsidR="00726286" w:rsidRDefault="00726286" w:rsidP="00726286">
      <w:pPr>
        <w:pStyle w:val="NormalWeb"/>
        <w:spacing w:before="0" w:beforeAutospacing="0" w:after="0" w:afterAutospacing="0"/>
        <w:textAlignment w:val="baseline"/>
        <w:rPr>
          <w:rFonts w:ascii="Georgia" w:hAnsi="Georgia"/>
          <w:color w:val="121110"/>
        </w:rPr>
      </w:pPr>
    </w:p>
    <w:p w14:paraId="19F8E6BA" w14:textId="0000FAED" w:rsidR="00726286" w:rsidRPr="00726286" w:rsidRDefault="00726286" w:rsidP="00726286">
      <w:pPr>
        <w:pStyle w:val="NormalWeb"/>
        <w:spacing w:before="0" w:beforeAutospacing="0" w:after="0" w:afterAutospacing="0"/>
        <w:textAlignment w:val="baseline"/>
        <w:rPr>
          <w:rFonts w:ascii="Georgia" w:hAnsi="Georgia"/>
          <w:color w:val="121110"/>
          <w:sz w:val="28"/>
          <w:szCs w:val="28"/>
        </w:rPr>
      </w:pPr>
      <w:r w:rsidRPr="00726286">
        <w:rPr>
          <w:rFonts w:ascii="Georgia" w:hAnsi="Georgia"/>
          <w:color w:val="121110"/>
          <w:sz w:val="28"/>
          <w:szCs w:val="28"/>
        </w:rPr>
        <w:t>The overload of media in the modern age has made it difficult to distinguish between the significant and the merely sensational. Sometimes, especially in this morally confused age, a story turns out to be both significant and sensational. That happened in Canada this past week—a story that bears enormous moral consequences and is utterly scandalous in its content.</w:t>
      </w:r>
    </w:p>
    <w:p w14:paraId="62F2F673" w14:textId="77777777" w:rsidR="00726286" w:rsidRPr="00B97D36" w:rsidRDefault="00726286" w:rsidP="00726286">
      <w:pPr>
        <w:pStyle w:val="NormalWeb"/>
        <w:textAlignment w:val="baseline"/>
        <w:rPr>
          <w:rFonts w:ascii="Georgia" w:hAnsi="Georgia"/>
          <w:color w:val="121110"/>
          <w:sz w:val="28"/>
          <w:szCs w:val="28"/>
        </w:rPr>
      </w:pPr>
      <w:r w:rsidRPr="00B97D36">
        <w:rPr>
          <w:rFonts w:ascii="Georgia" w:hAnsi="Georgia"/>
          <w:color w:val="121110"/>
          <w:sz w:val="28"/>
          <w:szCs w:val="28"/>
        </w:rPr>
        <w:t xml:space="preserve">Jeremiah Keenan, reporter for the Federalist, documented a decision last Wednesday in the Supreme Court of British Columbia. The court ordered that a 14-year-old girl receive testosterone injections without parental consent. </w:t>
      </w:r>
    </w:p>
    <w:p w14:paraId="7CB82623" w14:textId="62EAC0CA" w:rsidR="00726286" w:rsidRPr="00B97D36" w:rsidRDefault="00726286" w:rsidP="00726286">
      <w:pPr>
        <w:pStyle w:val="NormalWeb"/>
        <w:textAlignment w:val="baseline"/>
        <w:rPr>
          <w:rFonts w:ascii="Georgia" w:hAnsi="Georgia"/>
          <w:color w:val="121110"/>
          <w:sz w:val="28"/>
          <w:szCs w:val="28"/>
        </w:rPr>
      </w:pPr>
      <w:r w:rsidRPr="00B97D36">
        <w:rPr>
          <w:rFonts w:ascii="Georgia" w:hAnsi="Georgia"/>
          <w:color w:val="121110"/>
          <w:sz w:val="28"/>
          <w:szCs w:val="28"/>
        </w:rPr>
        <w:t>The court also declared that if either of her parents referred to her using female pronouns or addressed her by her birth name, the parents could be charged with family violence.</w:t>
      </w:r>
    </w:p>
    <w:p w14:paraId="5C77F08E" w14:textId="77777777" w:rsidR="00726286" w:rsidRPr="00B97D36" w:rsidRDefault="00726286" w:rsidP="00726286">
      <w:pPr>
        <w:pStyle w:val="NormalWeb"/>
        <w:textAlignment w:val="baseline"/>
        <w:rPr>
          <w:rFonts w:ascii="Georgia" w:hAnsi="Georgia"/>
          <w:color w:val="121110"/>
          <w:sz w:val="28"/>
          <w:szCs w:val="28"/>
        </w:rPr>
      </w:pPr>
      <w:r w:rsidRPr="00B97D36">
        <w:rPr>
          <w:rFonts w:ascii="Georgia" w:hAnsi="Georgia"/>
          <w:color w:val="121110"/>
          <w:sz w:val="28"/>
          <w:szCs w:val="28"/>
        </w:rPr>
        <w:t xml:space="preserve">Evidently, the girl’s school counselor encouraged her to identify as a boy as early as the seventh grade. When Maxine—the name used in the Federalist article—turned 13, Dr. Brenden </w:t>
      </w:r>
      <w:proofErr w:type="spellStart"/>
      <w:r w:rsidRPr="00B97D36">
        <w:rPr>
          <w:rFonts w:ascii="Georgia" w:hAnsi="Georgia"/>
          <w:color w:val="121110"/>
          <w:sz w:val="28"/>
          <w:szCs w:val="28"/>
        </w:rPr>
        <w:t>Hursh</w:t>
      </w:r>
      <w:proofErr w:type="spellEnd"/>
      <w:r w:rsidRPr="00B97D36">
        <w:rPr>
          <w:rFonts w:ascii="Georgia" w:hAnsi="Georgia"/>
          <w:color w:val="121110"/>
          <w:sz w:val="28"/>
          <w:szCs w:val="28"/>
        </w:rPr>
        <w:t xml:space="preserve"> and his colleagues at the British Columbia Children’s Hospital decided that she, “Should begin taking testosterone injections in order to develop a more masculine appearance.” </w:t>
      </w:r>
    </w:p>
    <w:p w14:paraId="3F9C123D" w14:textId="0BA3FCC2" w:rsidR="00726286" w:rsidRPr="00B97D36" w:rsidRDefault="00726286" w:rsidP="00726286">
      <w:pPr>
        <w:pStyle w:val="NormalWeb"/>
        <w:textAlignment w:val="baseline"/>
        <w:rPr>
          <w:rFonts w:ascii="Georgia" w:hAnsi="Georgia"/>
          <w:color w:val="121110"/>
          <w:sz w:val="28"/>
          <w:szCs w:val="28"/>
        </w:rPr>
      </w:pPr>
      <w:r w:rsidRPr="00B97D36">
        <w:rPr>
          <w:rFonts w:ascii="Georgia" w:hAnsi="Georgia"/>
          <w:color w:val="121110"/>
          <w:sz w:val="28"/>
          <w:szCs w:val="28"/>
        </w:rPr>
        <w:t xml:space="preserve">Keenan reported that while the mother accepted the idea of hormone injections, the girl’s father was “concerned about the permanent </w:t>
      </w:r>
      <w:r w:rsidRPr="00B97D36">
        <w:rPr>
          <w:rFonts w:ascii="Georgia" w:hAnsi="Georgia"/>
          <w:color w:val="121110"/>
          <w:sz w:val="28"/>
          <w:szCs w:val="28"/>
        </w:rPr>
        <w:lastRenderedPageBreak/>
        <w:t>ramifications of cross-sex hormones.</w:t>
      </w:r>
      <w:r w:rsidR="00320B66" w:rsidRPr="00B97D36">
        <w:rPr>
          <w:rFonts w:ascii="Georgia" w:hAnsi="Georgia"/>
          <w:color w:val="121110"/>
          <w:sz w:val="28"/>
          <w:szCs w:val="28"/>
        </w:rPr>
        <w:t xml:space="preserve"> </w:t>
      </w:r>
      <w:r w:rsidRPr="00B97D36">
        <w:rPr>
          <w:rFonts w:ascii="Georgia" w:hAnsi="Georgia"/>
          <w:color w:val="121110"/>
          <w:sz w:val="28"/>
          <w:szCs w:val="28"/>
        </w:rPr>
        <w:t>Suspecting that his daughter’s mental health issues might be more of the cause than the effect of her gender dysphoria</w:t>
      </w:r>
      <w:r w:rsidR="00320B66" w:rsidRPr="00B97D36">
        <w:rPr>
          <w:rFonts w:ascii="Georgia" w:hAnsi="Georgia"/>
          <w:color w:val="121110"/>
          <w:sz w:val="28"/>
          <w:szCs w:val="28"/>
        </w:rPr>
        <w:t>, he</w:t>
      </w:r>
      <w:r w:rsidRPr="00B97D36">
        <w:rPr>
          <w:rFonts w:ascii="Georgia" w:hAnsi="Georgia"/>
          <w:color w:val="121110"/>
          <w:sz w:val="28"/>
          <w:szCs w:val="28"/>
        </w:rPr>
        <w:t xml:space="preserve"> ultimately decided that it would be better for her to wait until she was older before she embarked on any irreversible course of treatment.”</w:t>
      </w:r>
    </w:p>
    <w:p w14:paraId="66600430" w14:textId="77777777" w:rsidR="00320B66" w:rsidRPr="00B97D36" w:rsidRDefault="00726286" w:rsidP="00726286">
      <w:pPr>
        <w:pStyle w:val="NormalWeb"/>
        <w:textAlignment w:val="baseline"/>
        <w:rPr>
          <w:rFonts w:ascii="Georgia" w:hAnsi="Georgia"/>
          <w:color w:val="121110"/>
          <w:sz w:val="28"/>
          <w:szCs w:val="28"/>
        </w:rPr>
      </w:pPr>
      <w:r w:rsidRPr="00B97D36">
        <w:rPr>
          <w:rFonts w:ascii="Georgia" w:hAnsi="Georgia"/>
          <w:color w:val="121110"/>
          <w:sz w:val="28"/>
          <w:szCs w:val="28"/>
        </w:rPr>
        <w:t xml:space="preserve">Despite the father’s concerns and rights as a parent, the doctor informed the parents that hormone treatments would commence simply based on the expressed consent of the child and the agreement of doctors. </w:t>
      </w:r>
    </w:p>
    <w:p w14:paraId="6E3B28BA" w14:textId="2D245866" w:rsidR="00726286" w:rsidRPr="00B97D36" w:rsidRDefault="00726286" w:rsidP="00726286">
      <w:pPr>
        <w:pStyle w:val="NormalWeb"/>
        <w:textAlignment w:val="baseline"/>
        <w:rPr>
          <w:rFonts w:ascii="Georgia" w:hAnsi="Georgia"/>
          <w:color w:val="121110"/>
          <w:sz w:val="28"/>
          <w:szCs w:val="28"/>
        </w:rPr>
      </w:pPr>
      <w:r w:rsidRPr="00B97D36">
        <w:rPr>
          <w:rFonts w:ascii="Georgia" w:hAnsi="Georgia"/>
          <w:color w:val="121110"/>
          <w:sz w:val="28"/>
          <w:szCs w:val="28"/>
        </w:rPr>
        <w:t xml:space="preserve">The lead doctor claimed that he had the right to usurp parental control due to prevailing law in British Columbia known as the Infants’ Act. </w:t>
      </w:r>
    </w:p>
    <w:p w14:paraId="61747C02" w14:textId="5894A856" w:rsidR="00726286" w:rsidRPr="00B97D36" w:rsidRDefault="00726286" w:rsidP="00726286">
      <w:pPr>
        <w:pStyle w:val="NormalWeb"/>
        <w:textAlignment w:val="baseline"/>
        <w:rPr>
          <w:rFonts w:ascii="Georgia" w:hAnsi="Georgia"/>
          <w:color w:val="121110"/>
          <w:sz w:val="28"/>
          <w:szCs w:val="28"/>
        </w:rPr>
      </w:pPr>
      <w:r w:rsidRPr="00B97D36">
        <w:rPr>
          <w:rFonts w:ascii="Georgia" w:hAnsi="Georgia"/>
          <w:color w:val="121110"/>
          <w:sz w:val="28"/>
          <w:szCs w:val="28"/>
        </w:rPr>
        <w:t>When the father sought an injunction from the court in British Columbia, a judge deemed that the daughter was empowered with “consent to medical treatment for gender dysphoria.” The father responded to the court’s decision, stating, “The government has taken over my parental rights. They’re using [my daughter] like she’s a guinea pig in an experiment.”</w:t>
      </w:r>
    </w:p>
    <w:p w14:paraId="071E1FBD" w14:textId="77777777" w:rsidR="00726286" w:rsidRPr="00B97D36" w:rsidRDefault="00726286" w:rsidP="00726286">
      <w:pPr>
        <w:pStyle w:val="NormalWeb"/>
        <w:textAlignment w:val="baseline"/>
        <w:rPr>
          <w:rFonts w:ascii="Georgia" w:hAnsi="Georgia"/>
          <w:color w:val="121110"/>
          <w:sz w:val="28"/>
          <w:szCs w:val="28"/>
        </w:rPr>
      </w:pPr>
      <w:r w:rsidRPr="00B97D36">
        <w:rPr>
          <w:rFonts w:ascii="Georgia" w:hAnsi="Georgia"/>
          <w:color w:val="121110"/>
          <w:sz w:val="28"/>
          <w:szCs w:val="28"/>
        </w:rPr>
        <w:t xml:space="preserve">The father continued in his outrage, asking, “Is the British Columbia Children’s Hospital going to be there in 5 years when she rejects her male identity? No, they’re not. They don’t care. They want numbers.” </w:t>
      </w:r>
    </w:p>
    <w:p w14:paraId="4CC64E5D" w14:textId="2A6A16F1" w:rsidR="00726286" w:rsidRDefault="00726286" w:rsidP="00726286">
      <w:pPr>
        <w:pStyle w:val="NormalWeb"/>
        <w:textAlignment w:val="baseline"/>
        <w:rPr>
          <w:rFonts w:ascii="Georgia" w:hAnsi="Georgia"/>
          <w:color w:val="121110"/>
          <w:sz w:val="28"/>
          <w:szCs w:val="28"/>
        </w:rPr>
      </w:pPr>
      <w:r w:rsidRPr="00B97D36">
        <w:rPr>
          <w:rFonts w:ascii="Georgia" w:hAnsi="Georgia"/>
          <w:color w:val="121110"/>
          <w:sz w:val="28"/>
          <w:szCs w:val="28"/>
        </w:rPr>
        <w:t xml:space="preserve">Keenan aptly reported that </w:t>
      </w:r>
      <w:proofErr w:type="gramStart"/>
      <w:r w:rsidRPr="00B97D36">
        <w:rPr>
          <w:rFonts w:ascii="Georgia" w:hAnsi="Georgia"/>
          <w:color w:val="121110"/>
          <w:sz w:val="28"/>
          <w:szCs w:val="28"/>
        </w:rPr>
        <w:t>the majority of</w:t>
      </w:r>
      <w:proofErr w:type="gramEnd"/>
      <w:r w:rsidRPr="00B97D36">
        <w:rPr>
          <w:rFonts w:ascii="Georgia" w:hAnsi="Georgia"/>
          <w:color w:val="121110"/>
          <w:sz w:val="28"/>
          <w:szCs w:val="28"/>
        </w:rPr>
        <w:t xml:space="preserve"> children diagnosed by sex change clinics with gender dysphoria or gender identity disorder have actually returned to identify with their gender assigned at birth.</w:t>
      </w:r>
      <w:r w:rsidR="0069576A">
        <w:rPr>
          <w:rFonts w:ascii="Georgia" w:hAnsi="Georgia"/>
          <w:color w:val="121110"/>
          <w:sz w:val="28"/>
          <w:szCs w:val="28"/>
        </w:rPr>
        <w:t xml:space="preserve"> *</w:t>
      </w:r>
    </w:p>
    <w:p w14:paraId="3DCD87C9" w14:textId="61EDC2E3" w:rsidR="0069576A" w:rsidRPr="0069576A" w:rsidRDefault="0069576A" w:rsidP="00726286">
      <w:pPr>
        <w:pStyle w:val="NormalWeb"/>
        <w:textAlignment w:val="baseline"/>
        <w:rPr>
          <w:rFonts w:ascii="Georgia" w:hAnsi="Georgia"/>
          <w:color w:val="121110"/>
          <w:sz w:val="22"/>
          <w:szCs w:val="22"/>
        </w:rPr>
      </w:pPr>
      <w:r w:rsidRPr="0069576A">
        <w:rPr>
          <w:rFonts w:ascii="Georgia" w:hAnsi="Georgia"/>
          <w:color w:val="121110"/>
          <w:sz w:val="22"/>
          <w:szCs w:val="22"/>
        </w:rPr>
        <w:t>[* There is much debate on this topic and differing articles in support of and opposed to.]</w:t>
      </w:r>
    </w:p>
    <w:p w14:paraId="690F759E" w14:textId="77777777" w:rsidR="00726286" w:rsidRPr="00320B66" w:rsidRDefault="00726286" w:rsidP="00726286">
      <w:pPr>
        <w:pStyle w:val="NormalWeb"/>
        <w:textAlignment w:val="baseline"/>
        <w:rPr>
          <w:rFonts w:ascii="Georgia" w:hAnsi="Georgia"/>
          <w:color w:val="121110"/>
          <w:sz w:val="28"/>
          <w:szCs w:val="28"/>
        </w:rPr>
      </w:pPr>
      <w:r w:rsidRPr="00320B66">
        <w:rPr>
          <w:rFonts w:ascii="Georgia" w:hAnsi="Georgia"/>
          <w:color w:val="121110"/>
          <w:sz w:val="28"/>
          <w:szCs w:val="28"/>
        </w:rPr>
        <w:t xml:space="preserve">The sexual revolutionaries are scandalously dishonest about the consequences or implications of their worldview. </w:t>
      </w:r>
    </w:p>
    <w:p w14:paraId="6EB9265D" w14:textId="112030A1" w:rsidR="00726286" w:rsidRPr="00726286" w:rsidRDefault="00726286" w:rsidP="00726286">
      <w:pPr>
        <w:pStyle w:val="NormalWeb"/>
        <w:textAlignment w:val="baseline"/>
        <w:rPr>
          <w:rFonts w:ascii="Georgia" w:hAnsi="Georgia"/>
          <w:color w:val="121110"/>
          <w:sz w:val="28"/>
          <w:szCs w:val="28"/>
        </w:rPr>
      </w:pPr>
      <w:r w:rsidRPr="00726286">
        <w:rPr>
          <w:rFonts w:ascii="Georgia" w:hAnsi="Georgia"/>
          <w:color w:val="121110"/>
          <w:sz w:val="28"/>
          <w:szCs w:val="28"/>
        </w:rPr>
        <w:t>Indeed, the father reflected on transgender clinics in England that, due to enormous activist pressure, fast track children into transition treatments. The father commented, “These activists are taking over and it’s not in the interest of our kids. It’s in the interest of self-promotion and the things that they want to do and accomplish.”</w:t>
      </w:r>
    </w:p>
    <w:p w14:paraId="1AA6D4B3" w14:textId="77777777" w:rsidR="00726286" w:rsidRPr="00726286" w:rsidRDefault="00726286" w:rsidP="00726286">
      <w:pPr>
        <w:pStyle w:val="NormalWeb"/>
        <w:textAlignment w:val="baseline"/>
        <w:rPr>
          <w:rFonts w:ascii="Georgia" w:hAnsi="Georgia"/>
          <w:color w:val="121110"/>
          <w:sz w:val="28"/>
          <w:szCs w:val="28"/>
        </w:rPr>
      </w:pPr>
      <w:r w:rsidRPr="00726286">
        <w:rPr>
          <w:rFonts w:ascii="Georgia" w:hAnsi="Georgia"/>
          <w:color w:val="121110"/>
          <w:sz w:val="28"/>
          <w:szCs w:val="28"/>
        </w:rPr>
        <w:t xml:space="preserve">Indeed, the sexual revolution aims to normalize its entire transgender ideology. The LGBTQ revolutionaries have chipped away at the moral foundation of society—by opening the door to adult gender dysphoria, it would only be a matter of time before they extended their logic to young </w:t>
      </w:r>
      <w:r w:rsidRPr="00726286">
        <w:rPr>
          <w:rFonts w:ascii="Georgia" w:hAnsi="Georgia"/>
          <w:color w:val="121110"/>
          <w:sz w:val="28"/>
          <w:szCs w:val="28"/>
        </w:rPr>
        <w:lastRenderedPageBreak/>
        <w:t xml:space="preserve">children who should have access to hormonal treatments and gender reversal medical procedures. </w:t>
      </w:r>
    </w:p>
    <w:p w14:paraId="5001C328" w14:textId="31B57DC6" w:rsidR="00726286" w:rsidRPr="00B97D36" w:rsidRDefault="00726286" w:rsidP="00726286">
      <w:pPr>
        <w:pStyle w:val="NormalWeb"/>
        <w:textAlignment w:val="baseline"/>
        <w:rPr>
          <w:rFonts w:ascii="Georgia" w:hAnsi="Georgia"/>
          <w:color w:val="121110"/>
          <w:sz w:val="28"/>
          <w:szCs w:val="28"/>
        </w:rPr>
      </w:pPr>
      <w:r w:rsidRPr="00B97D36">
        <w:rPr>
          <w:rFonts w:ascii="Georgia" w:hAnsi="Georgia"/>
          <w:color w:val="121110"/>
          <w:sz w:val="28"/>
          <w:szCs w:val="28"/>
        </w:rPr>
        <w:t>No matter how hard they try, however, the sexual revolutionaries have no way to normalize what they propose for children. There is no way to look at this story without serious moral concern and outrage; an outrage not only directed at the indoctrination of young minds but the disavowal of parental rights.</w:t>
      </w:r>
    </w:p>
    <w:p w14:paraId="72D400D5" w14:textId="77777777" w:rsidR="00726286" w:rsidRPr="00B97D36" w:rsidRDefault="00726286" w:rsidP="00726286">
      <w:pPr>
        <w:pStyle w:val="NormalWeb"/>
        <w:textAlignment w:val="baseline"/>
        <w:rPr>
          <w:rFonts w:ascii="Georgia" w:hAnsi="Georgia"/>
          <w:color w:val="121110"/>
          <w:sz w:val="28"/>
          <w:szCs w:val="28"/>
        </w:rPr>
      </w:pPr>
      <w:r w:rsidRPr="00B97D36">
        <w:rPr>
          <w:rFonts w:ascii="Georgia" w:hAnsi="Georgia"/>
          <w:color w:val="121110"/>
          <w:sz w:val="28"/>
          <w:szCs w:val="28"/>
        </w:rPr>
        <w:t xml:space="preserve">This story out of Canada reveals the deeply subversive developments of the sexual revolutionaries and their agenda—they now target the rights of parents; they disrupt the life of the home and subvert familial bonds. </w:t>
      </w:r>
    </w:p>
    <w:p w14:paraId="51910776" w14:textId="77777777" w:rsidR="00726286" w:rsidRPr="00B97D36" w:rsidRDefault="00726286" w:rsidP="00726286">
      <w:pPr>
        <w:pStyle w:val="NormalWeb"/>
        <w:textAlignment w:val="baseline"/>
        <w:rPr>
          <w:rFonts w:ascii="Georgia" w:hAnsi="Georgia"/>
          <w:color w:val="121110"/>
          <w:sz w:val="28"/>
          <w:szCs w:val="28"/>
        </w:rPr>
      </w:pPr>
      <w:r w:rsidRPr="00B97D36">
        <w:rPr>
          <w:rFonts w:ascii="Georgia" w:hAnsi="Georgia"/>
          <w:color w:val="121110"/>
          <w:sz w:val="28"/>
          <w:szCs w:val="28"/>
        </w:rPr>
        <w:t xml:space="preserve">The court’s decision in British Columbia opened the door to the nullification of all parental rights—the child, no matter the age, is increasingly considered to be autonomous. </w:t>
      </w:r>
    </w:p>
    <w:p w14:paraId="6EA8BBA8" w14:textId="4A30EA15" w:rsidR="00726286" w:rsidRPr="00B97D36" w:rsidRDefault="00726286" w:rsidP="00726286">
      <w:pPr>
        <w:pStyle w:val="NormalWeb"/>
        <w:textAlignment w:val="baseline"/>
        <w:rPr>
          <w:rFonts w:ascii="Georgia" w:hAnsi="Georgia"/>
          <w:color w:val="121110"/>
          <w:sz w:val="28"/>
          <w:szCs w:val="28"/>
        </w:rPr>
      </w:pPr>
      <w:r w:rsidRPr="00B97D36">
        <w:rPr>
          <w:rFonts w:ascii="Georgia" w:hAnsi="Georgia"/>
          <w:color w:val="121110"/>
          <w:sz w:val="28"/>
          <w:szCs w:val="28"/>
        </w:rPr>
        <w:t>Children and teenagers, guided and advised and even pushed by activists and medical authorities, can decide what to do with their bodies. Not only that, if the parents dare to refer to their transgender child by their actual sex, the parents can be charged with violating the family violence laws.</w:t>
      </w:r>
    </w:p>
    <w:p w14:paraId="5A340BF9" w14:textId="77777777" w:rsidR="00726286" w:rsidRPr="00726286" w:rsidRDefault="00726286" w:rsidP="00726286">
      <w:pPr>
        <w:pStyle w:val="NormalWeb"/>
        <w:textAlignment w:val="baseline"/>
        <w:rPr>
          <w:rFonts w:ascii="Georgia" w:hAnsi="Georgia"/>
          <w:color w:val="121110"/>
          <w:sz w:val="28"/>
          <w:szCs w:val="28"/>
        </w:rPr>
      </w:pPr>
      <w:r w:rsidRPr="00B97D36">
        <w:rPr>
          <w:rFonts w:ascii="Georgia" w:hAnsi="Georgia"/>
          <w:color w:val="121110"/>
          <w:sz w:val="28"/>
          <w:szCs w:val="28"/>
        </w:rPr>
        <w:t>This is not a twisted fantasy novel. It is a real case, with real people, with a real judge, and with massively real consequences.</w:t>
      </w:r>
    </w:p>
    <w:p w14:paraId="1AE2FCE6" w14:textId="77777777" w:rsidR="00726286" w:rsidRDefault="00726286" w:rsidP="00726286">
      <w:pPr>
        <w:pStyle w:val="NormalWeb"/>
        <w:textAlignment w:val="baseline"/>
        <w:rPr>
          <w:rFonts w:ascii="Georgia" w:hAnsi="Georgia"/>
          <w:color w:val="121110"/>
          <w:sz w:val="28"/>
          <w:szCs w:val="28"/>
        </w:rPr>
      </w:pPr>
      <w:r w:rsidRPr="00726286">
        <w:rPr>
          <w:rFonts w:ascii="Georgia" w:hAnsi="Georgia"/>
          <w:color w:val="121110"/>
          <w:sz w:val="28"/>
          <w:szCs w:val="28"/>
        </w:rPr>
        <w:t xml:space="preserve">A moral reorientation of society occurs when the revolutionaries enact the logical and consistent implications of their worldview. For the sexual revolution, it began with claims that, for adults, gender is merely a social construct and gender identity is up to the individual. </w:t>
      </w:r>
    </w:p>
    <w:p w14:paraId="19BC37AF" w14:textId="0D3A9140" w:rsidR="00726286" w:rsidRPr="00726286" w:rsidRDefault="00726286" w:rsidP="00726286">
      <w:pPr>
        <w:pStyle w:val="NormalWeb"/>
        <w:textAlignment w:val="baseline"/>
        <w:rPr>
          <w:rFonts w:ascii="Georgia" w:hAnsi="Georgia"/>
          <w:color w:val="121110"/>
          <w:sz w:val="28"/>
          <w:szCs w:val="28"/>
        </w:rPr>
      </w:pPr>
      <w:r w:rsidRPr="00726286">
        <w:rPr>
          <w:rFonts w:ascii="Georgia" w:hAnsi="Georgia"/>
          <w:color w:val="121110"/>
          <w:sz w:val="28"/>
          <w:szCs w:val="28"/>
        </w:rPr>
        <w:t>But if that logic applies to adults, it will inevitable apply to adolescents and children as well. The fluidity of gender and its deconstruction as a fixed, moral norm must extend to every person at every age. Every individual, even little children, must possess legally protected autonomy to decide their gender identity, declare it, and seek hormonal treatments and more.</w:t>
      </w:r>
    </w:p>
    <w:p w14:paraId="64B10173" w14:textId="77777777" w:rsidR="00726286" w:rsidRPr="00726286" w:rsidRDefault="00726286" w:rsidP="00726286">
      <w:pPr>
        <w:pStyle w:val="NormalWeb"/>
        <w:textAlignment w:val="baseline"/>
        <w:rPr>
          <w:rFonts w:ascii="Georgia" w:hAnsi="Georgia"/>
          <w:color w:val="121110"/>
          <w:sz w:val="28"/>
          <w:szCs w:val="28"/>
        </w:rPr>
      </w:pPr>
      <w:r w:rsidRPr="00726286">
        <w:rPr>
          <w:rFonts w:ascii="Georgia" w:hAnsi="Georgia"/>
          <w:color w:val="121110"/>
          <w:sz w:val="28"/>
          <w:szCs w:val="28"/>
        </w:rPr>
        <w:t>When that logic infects a society, moral absolutes disappear. In Canada, the sexual revolution has sacrificed parental rights on the altar of a perverse moral ideology.</w:t>
      </w:r>
    </w:p>
    <w:p w14:paraId="7591808D" w14:textId="77777777" w:rsidR="00726286" w:rsidRPr="00726286" w:rsidRDefault="00726286" w:rsidP="00726286">
      <w:pPr>
        <w:pStyle w:val="NormalWeb"/>
        <w:spacing w:before="0" w:after="0"/>
        <w:textAlignment w:val="baseline"/>
        <w:rPr>
          <w:rFonts w:ascii="Georgia" w:hAnsi="Georgia"/>
          <w:color w:val="121110"/>
          <w:sz w:val="28"/>
          <w:szCs w:val="28"/>
        </w:rPr>
      </w:pPr>
      <w:r w:rsidRPr="00726286">
        <w:rPr>
          <w:rFonts w:ascii="Georgia" w:hAnsi="Georgia"/>
          <w:color w:val="121110"/>
          <w:sz w:val="28"/>
          <w:szCs w:val="28"/>
        </w:rPr>
        <w:lastRenderedPageBreak/>
        <w:t>The Supreme Court in British Columbia has handed down a terrible decision—it not only nullified parental rights over their children but made it criminal for parents even to refer to their child as the gender assigned at birth. The judge ruled, “Attempting to persuade [their daughter] to abandon treatment for gender dysphoria, addressing [their daughter] by his birth name, or with female pronouns,</w:t>
      </w:r>
      <w:r w:rsidRPr="00726286">
        <w:rPr>
          <w:rStyle w:val="apple-converted-space"/>
          <w:rFonts w:ascii="Georgia" w:eastAsiaTheme="majorEastAsia" w:hAnsi="Georgia"/>
          <w:color w:val="121110"/>
          <w:sz w:val="28"/>
          <w:szCs w:val="28"/>
        </w:rPr>
        <w:t> </w:t>
      </w:r>
      <w:r w:rsidRPr="00726286">
        <w:rPr>
          <w:rStyle w:val="Emphasis"/>
          <w:rFonts w:ascii="inherit" w:eastAsiaTheme="majorEastAsia" w:hAnsi="inherit"/>
          <w:color w:val="121110"/>
          <w:sz w:val="28"/>
          <w:szCs w:val="28"/>
          <w:bdr w:val="none" w:sz="0" w:space="0" w:color="auto" w:frame="1"/>
        </w:rPr>
        <w:t>whether to him directly or to third parties</w:t>
      </w:r>
      <w:r w:rsidRPr="00726286">
        <w:rPr>
          <w:rStyle w:val="apple-converted-space"/>
          <w:rFonts w:ascii="Georgia" w:eastAsiaTheme="majorEastAsia" w:hAnsi="Georgia"/>
          <w:color w:val="121110"/>
          <w:sz w:val="28"/>
          <w:szCs w:val="28"/>
        </w:rPr>
        <w:t> </w:t>
      </w:r>
      <w:r w:rsidRPr="00726286">
        <w:rPr>
          <w:rFonts w:ascii="Georgia" w:hAnsi="Georgia"/>
          <w:color w:val="121110"/>
          <w:sz w:val="28"/>
          <w:szCs w:val="28"/>
        </w:rPr>
        <w:t>shall be considered to be family violence under Section 38 of the Family Law Act.”</w:t>
      </w:r>
    </w:p>
    <w:p w14:paraId="69FD9103" w14:textId="77777777" w:rsidR="00726286" w:rsidRPr="00726286" w:rsidRDefault="00726286" w:rsidP="00726286">
      <w:pPr>
        <w:pStyle w:val="NormalWeb"/>
        <w:textAlignment w:val="baseline"/>
        <w:rPr>
          <w:rFonts w:ascii="Georgia" w:hAnsi="Georgia"/>
          <w:color w:val="121110"/>
          <w:sz w:val="28"/>
          <w:szCs w:val="28"/>
        </w:rPr>
      </w:pPr>
      <w:r w:rsidRPr="00CB6C57">
        <w:rPr>
          <w:rFonts w:ascii="Georgia" w:hAnsi="Georgia"/>
          <w:color w:val="121110"/>
          <w:sz w:val="28"/>
          <w:szCs w:val="28"/>
        </w:rPr>
        <w:t>Like a destructive tidal wave, the moral revolution crushes the norms and moral structures that have guided human civilization for thousands of years. In this secular moment, parents no longer serve as the responsible authorities for the nurturing of their children but obstacles that must be removed.</w:t>
      </w:r>
    </w:p>
    <w:p w14:paraId="3FB12098" w14:textId="77777777" w:rsidR="00726286" w:rsidRPr="00726286" w:rsidRDefault="00726286" w:rsidP="00726286">
      <w:pPr>
        <w:pStyle w:val="NormalWeb"/>
        <w:textAlignment w:val="baseline"/>
        <w:rPr>
          <w:rFonts w:ascii="Georgia" w:hAnsi="Georgia"/>
          <w:color w:val="121110"/>
          <w:sz w:val="28"/>
          <w:szCs w:val="28"/>
        </w:rPr>
      </w:pPr>
      <w:r w:rsidRPr="00726286">
        <w:rPr>
          <w:rFonts w:ascii="Georgia" w:hAnsi="Georgia"/>
          <w:color w:val="121110"/>
          <w:sz w:val="28"/>
          <w:szCs w:val="28"/>
        </w:rPr>
        <w:t>Indeed, the sexual revolution continuously seeks to undermine parental authority as evidenced by another case in Alberta. Jill Croteau for Global News reported a story with the headline, “Gay-straight alliance law challenged at Alberta Court of Appeal.” Croteau writes, “A court of Appeal heard both sides on the impacts of Gay-straight alliances in schools. While one side argues they limit a parent’s right to know, the other says it protects children whose parents may not accept their sexual identity.”</w:t>
      </w:r>
    </w:p>
    <w:p w14:paraId="093C2E68" w14:textId="77777777" w:rsidR="00726286" w:rsidRPr="00726286" w:rsidRDefault="00726286" w:rsidP="00726286">
      <w:pPr>
        <w:pStyle w:val="NormalWeb"/>
        <w:textAlignment w:val="baseline"/>
        <w:rPr>
          <w:rFonts w:ascii="Georgia" w:hAnsi="Georgia"/>
          <w:color w:val="121110"/>
          <w:sz w:val="28"/>
          <w:szCs w:val="28"/>
        </w:rPr>
      </w:pPr>
      <w:r w:rsidRPr="00726286">
        <w:rPr>
          <w:rFonts w:ascii="Georgia" w:hAnsi="Georgia"/>
          <w:color w:val="121110"/>
          <w:sz w:val="28"/>
          <w:szCs w:val="28"/>
        </w:rPr>
        <w:t>The substance of this issue centers around schools which refer students to Gay-straight alliances, or clubs, without divulging that information to parents. Indeed, some schools will place students with an openly gay or LGBTQ counselor without every notifying the parents. These students will receive encouragement to accept a gay identity—conversations that go on while parents remain oblivious and intentionally left in the dark.</w:t>
      </w:r>
    </w:p>
    <w:p w14:paraId="64CCEE52" w14:textId="77777777" w:rsidR="00726286" w:rsidRPr="00726286" w:rsidRDefault="00726286" w:rsidP="00726286">
      <w:pPr>
        <w:pStyle w:val="NormalWeb"/>
        <w:textAlignment w:val="baseline"/>
        <w:rPr>
          <w:rFonts w:ascii="Georgia" w:hAnsi="Georgia"/>
          <w:color w:val="121110"/>
          <w:sz w:val="28"/>
          <w:szCs w:val="28"/>
        </w:rPr>
      </w:pPr>
      <w:r w:rsidRPr="00726286">
        <w:rPr>
          <w:rFonts w:ascii="Georgia" w:hAnsi="Georgia"/>
          <w:color w:val="121110"/>
          <w:sz w:val="28"/>
          <w:szCs w:val="28"/>
        </w:rPr>
        <w:t>A moral meltdown has erupted. The forces of secularism and the moral revolutionaries have pressed an agenda with a ruinous fallout. The logic is clear: Parents must be severed from their children if the parents refuse to get on board.</w:t>
      </w:r>
    </w:p>
    <w:p w14:paraId="24DFB5E1" w14:textId="77777777" w:rsidR="00726286" w:rsidRPr="00726286" w:rsidRDefault="00726286" w:rsidP="00726286">
      <w:pPr>
        <w:pStyle w:val="NormalWeb"/>
        <w:spacing w:before="0" w:after="0"/>
        <w:textAlignment w:val="baseline"/>
        <w:rPr>
          <w:rFonts w:ascii="Georgia" w:hAnsi="Georgia"/>
          <w:color w:val="121110"/>
          <w:sz w:val="28"/>
          <w:szCs w:val="28"/>
        </w:rPr>
      </w:pPr>
      <w:r w:rsidRPr="00726286">
        <w:rPr>
          <w:rFonts w:ascii="Georgia" w:hAnsi="Georgia"/>
          <w:color w:val="121110"/>
          <w:sz w:val="28"/>
          <w:szCs w:val="28"/>
        </w:rPr>
        <w:t>The sexual revolution</w:t>
      </w:r>
      <w:r w:rsidRPr="00726286">
        <w:rPr>
          <w:rStyle w:val="apple-converted-space"/>
          <w:rFonts w:ascii="Georgia" w:eastAsiaTheme="majorEastAsia" w:hAnsi="Georgia"/>
          <w:color w:val="121110"/>
          <w:sz w:val="28"/>
          <w:szCs w:val="28"/>
        </w:rPr>
        <w:t> </w:t>
      </w:r>
      <w:r w:rsidRPr="00726286">
        <w:rPr>
          <w:rStyle w:val="Emphasis"/>
          <w:rFonts w:ascii="inherit" w:eastAsiaTheme="majorEastAsia" w:hAnsi="inherit"/>
          <w:color w:val="121110"/>
          <w:sz w:val="28"/>
          <w:szCs w:val="28"/>
          <w:bdr w:val="none" w:sz="0" w:space="0" w:color="auto" w:frame="1"/>
        </w:rPr>
        <w:t>must</w:t>
      </w:r>
      <w:r w:rsidRPr="00726286">
        <w:rPr>
          <w:rStyle w:val="apple-converted-space"/>
          <w:rFonts w:ascii="Georgia" w:eastAsiaTheme="majorEastAsia" w:hAnsi="Georgia"/>
          <w:color w:val="121110"/>
          <w:sz w:val="28"/>
          <w:szCs w:val="28"/>
        </w:rPr>
        <w:t> </w:t>
      </w:r>
      <w:r w:rsidRPr="00726286">
        <w:rPr>
          <w:rFonts w:ascii="Georgia" w:hAnsi="Georgia"/>
          <w:color w:val="121110"/>
          <w:sz w:val="28"/>
          <w:szCs w:val="28"/>
        </w:rPr>
        <w:t>push and invade. If it asserts the full autonomy of the individual, then it must extend that right to young children. If the moral revolutionaries fail in this endeavor, or agree that children should remain under the care of their parents, then they undermine the entire worldview and sexual agenda of the movement. If personal autonomy is absolute, then it absolutely must apply to every person at every stage of life.</w:t>
      </w:r>
    </w:p>
    <w:p w14:paraId="35513668" w14:textId="77777777" w:rsidR="00726286" w:rsidRPr="00726286" w:rsidRDefault="00726286" w:rsidP="00726286">
      <w:pPr>
        <w:pStyle w:val="NormalWeb"/>
        <w:spacing w:before="0" w:after="0"/>
        <w:textAlignment w:val="baseline"/>
        <w:rPr>
          <w:rFonts w:ascii="Georgia" w:hAnsi="Georgia"/>
          <w:color w:val="121110"/>
          <w:sz w:val="28"/>
          <w:szCs w:val="28"/>
        </w:rPr>
      </w:pPr>
      <w:r w:rsidRPr="00726286">
        <w:rPr>
          <w:rFonts w:ascii="Georgia" w:hAnsi="Georgia"/>
          <w:color w:val="121110"/>
          <w:sz w:val="28"/>
          <w:szCs w:val="28"/>
        </w:rPr>
        <w:lastRenderedPageBreak/>
        <w:t>Furthermore, the sexual revolution chooses its skirmishes in the battlefields of the courts—and they are winning those contests. Lawsuits and cases, timed just right, and placed in front of the right set of judges, will procure a ruling that will favor the sexual revolution. Rather than public discourse and debate over these enormous issues, the sexual revolution seeks judicial mandate. Through jurisprudence, the sexual revolutionaries build precedence. When one case goes their way, it lays a foundation for further cases that will extend their ideology. It has been an effective strategy, even in the United States with cases like</w:t>
      </w:r>
      <w:r w:rsidRPr="00726286">
        <w:rPr>
          <w:rStyle w:val="apple-converted-space"/>
          <w:rFonts w:ascii="Georgia" w:eastAsiaTheme="majorEastAsia" w:hAnsi="Georgia"/>
          <w:color w:val="121110"/>
          <w:sz w:val="28"/>
          <w:szCs w:val="28"/>
        </w:rPr>
        <w:t> </w:t>
      </w:r>
      <w:r w:rsidRPr="00726286">
        <w:rPr>
          <w:rStyle w:val="Emphasis"/>
          <w:rFonts w:ascii="inherit" w:eastAsiaTheme="majorEastAsia" w:hAnsi="inherit"/>
          <w:color w:val="121110"/>
          <w:sz w:val="28"/>
          <w:szCs w:val="28"/>
          <w:bdr w:val="none" w:sz="0" w:space="0" w:color="auto" w:frame="1"/>
        </w:rPr>
        <w:t>Roe v. Wade</w:t>
      </w:r>
      <w:r w:rsidRPr="00726286">
        <w:rPr>
          <w:rStyle w:val="apple-converted-space"/>
          <w:rFonts w:ascii="inherit" w:eastAsiaTheme="majorEastAsia" w:hAnsi="inherit"/>
          <w:i/>
          <w:iCs/>
          <w:color w:val="121110"/>
          <w:sz w:val="28"/>
          <w:szCs w:val="28"/>
          <w:bdr w:val="none" w:sz="0" w:space="0" w:color="auto" w:frame="1"/>
        </w:rPr>
        <w:t> </w:t>
      </w:r>
      <w:r w:rsidRPr="00726286">
        <w:rPr>
          <w:rFonts w:ascii="Georgia" w:hAnsi="Georgia"/>
          <w:color w:val="121110"/>
          <w:sz w:val="28"/>
          <w:szCs w:val="28"/>
        </w:rPr>
        <w:t>and</w:t>
      </w:r>
      <w:r w:rsidRPr="00726286">
        <w:rPr>
          <w:rStyle w:val="apple-converted-space"/>
          <w:rFonts w:ascii="Georgia" w:eastAsiaTheme="majorEastAsia" w:hAnsi="Georgia"/>
          <w:color w:val="121110"/>
          <w:sz w:val="28"/>
          <w:szCs w:val="28"/>
        </w:rPr>
        <w:t> </w:t>
      </w:r>
      <w:r w:rsidRPr="00726286">
        <w:rPr>
          <w:rStyle w:val="Emphasis"/>
          <w:rFonts w:ascii="inherit" w:eastAsiaTheme="majorEastAsia" w:hAnsi="inherit"/>
          <w:color w:val="121110"/>
          <w:sz w:val="28"/>
          <w:szCs w:val="28"/>
          <w:bdr w:val="none" w:sz="0" w:space="0" w:color="auto" w:frame="1"/>
        </w:rPr>
        <w:t>Obergefell v. Hodges</w:t>
      </w:r>
      <w:r w:rsidRPr="00726286">
        <w:rPr>
          <w:rFonts w:ascii="Georgia" w:hAnsi="Georgia"/>
          <w:color w:val="121110"/>
          <w:sz w:val="28"/>
          <w:szCs w:val="28"/>
        </w:rPr>
        <w:t>.</w:t>
      </w:r>
    </w:p>
    <w:p w14:paraId="07A0FA11" w14:textId="77777777" w:rsidR="00726286" w:rsidRPr="00726286" w:rsidRDefault="00726286" w:rsidP="00726286">
      <w:pPr>
        <w:pStyle w:val="NormalWeb"/>
        <w:spacing w:before="0" w:after="0"/>
        <w:textAlignment w:val="baseline"/>
        <w:rPr>
          <w:rFonts w:ascii="Georgia" w:hAnsi="Georgia"/>
          <w:color w:val="121110"/>
          <w:sz w:val="28"/>
          <w:szCs w:val="28"/>
        </w:rPr>
      </w:pPr>
      <w:r w:rsidRPr="00726286">
        <w:rPr>
          <w:rFonts w:ascii="Georgia" w:hAnsi="Georgia"/>
          <w:color w:val="121110"/>
          <w:sz w:val="28"/>
          <w:szCs w:val="28"/>
        </w:rPr>
        <w:t>This is how a moral change takes place within a society—not only aided and abetted by the courts but</w:t>
      </w:r>
      <w:r w:rsidRPr="00726286">
        <w:rPr>
          <w:rStyle w:val="apple-converted-space"/>
          <w:rFonts w:ascii="Georgia" w:eastAsiaTheme="majorEastAsia" w:hAnsi="Georgia"/>
          <w:color w:val="121110"/>
          <w:sz w:val="28"/>
          <w:szCs w:val="28"/>
        </w:rPr>
        <w:t> </w:t>
      </w:r>
      <w:r w:rsidRPr="00726286">
        <w:rPr>
          <w:rStyle w:val="Emphasis"/>
          <w:rFonts w:ascii="inherit" w:eastAsiaTheme="majorEastAsia" w:hAnsi="inherit"/>
          <w:color w:val="121110"/>
          <w:sz w:val="28"/>
          <w:szCs w:val="28"/>
          <w:bdr w:val="none" w:sz="0" w:space="0" w:color="auto" w:frame="1"/>
        </w:rPr>
        <w:t>driven</w:t>
      </w:r>
      <w:r w:rsidRPr="00726286">
        <w:rPr>
          <w:rStyle w:val="apple-converted-space"/>
          <w:rFonts w:ascii="Georgia" w:eastAsiaTheme="majorEastAsia" w:hAnsi="Georgia"/>
          <w:color w:val="121110"/>
          <w:sz w:val="28"/>
          <w:szCs w:val="28"/>
        </w:rPr>
        <w:t> </w:t>
      </w:r>
      <w:r w:rsidRPr="00726286">
        <w:rPr>
          <w:rFonts w:ascii="Georgia" w:hAnsi="Georgia"/>
          <w:color w:val="121110"/>
          <w:sz w:val="28"/>
          <w:szCs w:val="28"/>
        </w:rPr>
        <w:t>by the courts. The headlines that demand our attention often include the names of one judge or another; one justice or one court after another. That is no accident. That is the strategy to transform the culture—and, as court decision after court decision indicates, the revolutionaries are winning.</w:t>
      </w:r>
    </w:p>
    <w:p w14:paraId="45A62030" w14:textId="6CDF0F84" w:rsidR="00726286" w:rsidRDefault="00726286" w:rsidP="00726286">
      <w:pPr>
        <w:textAlignment w:val="baseline"/>
        <w:rPr>
          <w:rFonts w:ascii="inherit" w:hAnsi="inherit"/>
          <w:color w:val="121110"/>
        </w:rPr>
      </w:pPr>
      <w:r>
        <w:rPr>
          <w:rFonts w:ascii="inherit" w:hAnsi="inherit"/>
          <w:color w:val="121110"/>
        </w:rPr>
        <w:fldChar w:fldCharType="begin"/>
      </w:r>
      <w:r>
        <w:rPr>
          <w:rFonts w:ascii="inherit" w:hAnsi="inherit"/>
          <w:color w:val="121110"/>
        </w:rPr>
        <w:instrText xml:space="preserve"> INCLUDEPICTURE "/var/folders/kb/vw8wt1ms2xx36439r6jzb_800000gn/T/com.microsoft.Word/WebArchiveCopyPasteTempFiles/ram-signature.fef7cd7f.png" \* MERGEFORMATINET </w:instrText>
      </w:r>
      <w:r>
        <w:rPr>
          <w:rFonts w:ascii="inherit" w:hAnsi="inherit"/>
          <w:color w:val="121110"/>
        </w:rPr>
        <w:fldChar w:fldCharType="separate"/>
      </w:r>
      <w:r>
        <w:rPr>
          <w:rFonts w:ascii="inherit" w:hAnsi="inherit"/>
          <w:noProof/>
          <w:color w:val="121110"/>
        </w:rPr>
        <w:drawing>
          <wp:inline distT="0" distB="0" distL="0" distR="0" wp14:anchorId="2A8FB2D1" wp14:editId="1111A476">
            <wp:extent cx="5943600" cy="1549400"/>
            <wp:effectExtent l="0" t="0" r="0" b="0"/>
            <wp:docPr id="12" name="Picture 12" descr="R. Albert Mohler J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 Albert Mohler Jr. signa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549400"/>
                    </a:xfrm>
                    <a:prstGeom prst="rect">
                      <a:avLst/>
                    </a:prstGeom>
                    <a:noFill/>
                    <a:ln>
                      <a:noFill/>
                    </a:ln>
                  </pic:spPr>
                </pic:pic>
              </a:graphicData>
            </a:graphic>
          </wp:inline>
        </w:drawing>
      </w:r>
      <w:r>
        <w:rPr>
          <w:rFonts w:ascii="inherit" w:hAnsi="inherit"/>
          <w:color w:val="121110"/>
        </w:rPr>
        <w:fldChar w:fldCharType="end"/>
      </w:r>
    </w:p>
    <w:p w14:paraId="63805CEC" w14:textId="77777777" w:rsidR="00726286" w:rsidRDefault="00726286" w:rsidP="002003DA">
      <w:pPr>
        <w:pStyle w:val="NoSpacing"/>
        <w:rPr>
          <w:sz w:val="28"/>
          <w:szCs w:val="28"/>
          <w:lang w:val="en-US"/>
        </w:rPr>
      </w:pPr>
    </w:p>
    <w:p w14:paraId="7FB577C0" w14:textId="7AB327F8" w:rsidR="002003DA" w:rsidRDefault="002003DA" w:rsidP="002003DA">
      <w:pPr>
        <w:pStyle w:val="NoSpacing"/>
        <w:rPr>
          <w:sz w:val="28"/>
          <w:szCs w:val="28"/>
          <w:lang w:val="en-US"/>
        </w:rPr>
      </w:pPr>
      <w:r>
        <w:rPr>
          <w:sz w:val="28"/>
          <w:szCs w:val="28"/>
          <w:lang w:val="en-US"/>
        </w:rPr>
        <w:t>I can remember reading to my children the book, “The Emperor has no Clothes.”</w:t>
      </w:r>
    </w:p>
    <w:p w14:paraId="3133FB85" w14:textId="57A91DE7" w:rsidR="00417F6C" w:rsidRPr="00417F6C" w:rsidRDefault="00417F6C" w:rsidP="00417F6C">
      <w:r w:rsidRPr="00417F6C">
        <w:fldChar w:fldCharType="begin"/>
      </w:r>
      <w:r w:rsidRPr="00417F6C">
        <w:instrText xml:space="preserve"> INCLUDEPICTURE "/var/folders/kb/vw8wt1ms2xx36439r6jzb_800000gn/T/com.microsoft.Word/WebArchiveCopyPasteTempFiles/emperorhasnoclothes.jpg" \* MERGEFORMATINET </w:instrText>
      </w:r>
      <w:r w:rsidRPr="00417F6C">
        <w:fldChar w:fldCharType="separate"/>
      </w:r>
      <w:r w:rsidRPr="00417F6C">
        <w:rPr>
          <w:noProof/>
        </w:rPr>
        <w:drawing>
          <wp:inline distT="0" distB="0" distL="0" distR="0" wp14:anchorId="1A1EF89A" wp14:editId="02D9C6EA">
            <wp:extent cx="3911097" cy="2502517"/>
            <wp:effectExtent l="0" t="0" r="635" b="0"/>
            <wp:docPr id="10" name="Picture 10" descr="Image result for the emperor has no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emperor has no cloth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16027" cy="2505672"/>
                    </a:xfrm>
                    <a:prstGeom prst="rect">
                      <a:avLst/>
                    </a:prstGeom>
                    <a:noFill/>
                    <a:ln>
                      <a:noFill/>
                    </a:ln>
                  </pic:spPr>
                </pic:pic>
              </a:graphicData>
            </a:graphic>
          </wp:inline>
        </w:drawing>
      </w:r>
      <w:r w:rsidRPr="00417F6C">
        <w:fldChar w:fldCharType="end"/>
      </w:r>
    </w:p>
    <w:p w14:paraId="3C9DE06A" w14:textId="0A3D1C60" w:rsidR="003323F8" w:rsidRDefault="002003DA" w:rsidP="009D6089">
      <w:pPr>
        <w:pStyle w:val="NoSpacing"/>
        <w:rPr>
          <w:sz w:val="28"/>
          <w:szCs w:val="28"/>
          <w:lang w:val="en-US"/>
        </w:rPr>
      </w:pPr>
      <w:r>
        <w:rPr>
          <w:sz w:val="28"/>
          <w:szCs w:val="28"/>
          <w:lang w:val="en-US"/>
        </w:rPr>
        <w:lastRenderedPageBreak/>
        <w:t>Th</w:t>
      </w:r>
      <w:r w:rsidR="00726286">
        <w:rPr>
          <w:sz w:val="28"/>
          <w:szCs w:val="28"/>
          <w:lang w:val="en-US"/>
        </w:rPr>
        <w:t>e premise of that book aptly describes</w:t>
      </w:r>
      <w:r>
        <w:rPr>
          <w:sz w:val="28"/>
          <w:szCs w:val="28"/>
          <w:lang w:val="en-US"/>
        </w:rPr>
        <w:t xml:space="preserve"> where our culture is</w:t>
      </w:r>
      <w:r w:rsidR="003323F8">
        <w:rPr>
          <w:sz w:val="28"/>
          <w:szCs w:val="28"/>
          <w:lang w:val="en-US"/>
        </w:rPr>
        <w:t xml:space="preserve"> right now.</w:t>
      </w:r>
    </w:p>
    <w:p w14:paraId="01818A70" w14:textId="61C1D690" w:rsidR="002003DA" w:rsidRDefault="00726286" w:rsidP="009D6089">
      <w:pPr>
        <w:pStyle w:val="NoSpacing"/>
        <w:rPr>
          <w:sz w:val="28"/>
          <w:szCs w:val="28"/>
          <w:lang w:val="en-US"/>
        </w:rPr>
      </w:pPr>
      <w:r>
        <w:rPr>
          <w:sz w:val="28"/>
          <w:szCs w:val="28"/>
          <w:lang w:val="en-US"/>
        </w:rPr>
        <w:t>I don’t know how this news impacts you</w:t>
      </w:r>
      <w:proofErr w:type="gramStart"/>
      <w:r>
        <w:rPr>
          <w:sz w:val="28"/>
          <w:szCs w:val="28"/>
          <w:lang w:val="en-US"/>
        </w:rPr>
        <w:t>….but</w:t>
      </w:r>
      <w:proofErr w:type="gramEnd"/>
      <w:r>
        <w:rPr>
          <w:sz w:val="28"/>
          <w:szCs w:val="28"/>
          <w:lang w:val="en-US"/>
        </w:rPr>
        <w:t xml:space="preserve"> </w:t>
      </w:r>
      <w:r w:rsidR="002003DA">
        <w:rPr>
          <w:sz w:val="28"/>
          <w:szCs w:val="28"/>
          <w:lang w:val="en-US"/>
        </w:rPr>
        <w:t>I am shocked at the stupidity of the logic that is</w:t>
      </w:r>
      <w:r w:rsidR="00417F6C">
        <w:rPr>
          <w:sz w:val="28"/>
          <w:szCs w:val="28"/>
          <w:lang w:val="en-US"/>
        </w:rPr>
        <w:t xml:space="preserve"> being</w:t>
      </w:r>
      <w:r w:rsidR="002003DA">
        <w:rPr>
          <w:sz w:val="28"/>
          <w:szCs w:val="28"/>
          <w:lang w:val="en-US"/>
        </w:rPr>
        <w:t xml:space="preserve"> used</w:t>
      </w:r>
      <w:r w:rsidR="00CB6C57">
        <w:rPr>
          <w:sz w:val="28"/>
          <w:szCs w:val="28"/>
          <w:lang w:val="en-US"/>
        </w:rPr>
        <w:t xml:space="preserve"> by a few</w:t>
      </w:r>
      <w:r w:rsidR="002003DA">
        <w:rPr>
          <w:sz w:val="28"/>
          <w:szCs w:val="28"/>
          <w:lang w:val="en-US"/>
        </w:rPr>
        <w:t xml:space="preserve"> </w:t>
      </w:r>
      <w:r w:rsidR="00417F6C">
        <w:rPr>
          <w:sz w:val="28"/>
          <w:szCs w:val="28"/>
          <w:lang w:val="en-US"/>
        </w:rPr>
        <w:t>to</w:t>
      </w:r>
      <w:r w:rsidR="002003DA">
        <w:rPr>
          <w:sz w:val="28"/>
          <w:szCs w:val="28"/>
          <w:lang w:val="en-US"/>
        </w:rPr>
        <w:t xml:space="preserve"> </w:t>
      </w:r>
      <w:r w:rsidR="00320B66">
        <w:rPr>
          <w:sz w:val="28"/>
          <w:szCs w:val="28"/>
          <w:lang w:val="en-US"/>
        </w:rPr>
        <w:t>impose upon society</w:t>
      </w:r>
      <w:r w:rsidR="002003DA">
        <w:rPr>
          <w:sz w:val="28"/>
          <w:szCs w:val="28"/>
          <w:lang w:val="en-US"/>
        </w:rPr>
        <w:t xml:space="preserve"> a radical sexual revolution.</w:t>
      </w:r>
    </w:p>
    <w:p w14:paraId="3897A673" w14:textId="77777777" w:rsidR="00320B66" w:rsidRDefault="00320B66" w:rsidP="009D6089">
      <w:pPr>
        <w:pStyle w:val="NoSpacing"/>
        <w:rPr>
          <w:sz w:val="28"/>
          <w:szCs w:val="28"/>
          <w:lang w:val="en-US"/>
        </w:rPr>
      </w:pPr>
    </w:p>
    <w:p w14:paraId="4FC216C1" w14:textId="20F50E19" w:rsidR="002003DA" w:rsidRDefault="00726286" w:rsidP="009D6089">
      <w:pPr>
        <w:pStyle w:val="NoSpacing"/>
        <w:rPr>
          <w:sz w:val="28"/>
          <w:szCs w:val="28"/>
          <w:lang w:val="en-US"/>
        </w:rPr>
      </w:pPr>
      <w:r>
        <w:rPr>
          <w:sz w:val="28"/>
          <w:szCs w:val="28"/>
          <w:lang w:val="en-US"/>
        </w:rPr>
        <w:t>The law in our land says:</w:t>
      </w:r>
    </w:p>
    <w:p w14:paraId="7EDE8916" w14:textId="063917EC" w:rsidR="002003DA" w:rsidRDefault="00417F6C" w:rsidP="00417F6C">
      <w:pPr>
        <w:pStyle w:val="NoSpacing"/>
        <w:numPr>
          <w:ilvl w:val="0"/>
          <w:numId w:val="27"/>
        </w:numPr>
        <w:rPr>
          <w:sz w:val="28"/>
          <w:szCs w:val="28"/>
          <w:lang w:val="en-US"/>
        </w:rPr>
      </w:pPr>
      <w:r>
        <w:rPr>
          <w:sz w:val="28"/>
          <w:szCs w:val="28"/>
          <w:lang w:val="en-US"/>
        </w:rPr>
        <w:t>Kids can’t</w:t>
      </w:r>
      <w:r w:rsidR="002003DA">
        <w:rPr>
          <w:sz w:val="28"/>
          <w:szCs w:val="28"/>
          <w:lang w:val="en-US"/>
        </w:rPr>
        <w:t xml:space="preserve"> drink</w:t>
      </w:r>
      <w:r w:rsidR="00CB6C57">
        <w:rPr>
          <w:sz w:val="28"/>
          <w:szCs w:val="28"/>
          <w:lang w:val="en-US"/>
        </w:rPr>
        <w:t xml:space="preserve"> or vote or own a gun</w:t>
      </w:r>
      <w:r w:rsidR="002003DA">
        <w:rPr>
          <w:sz w:val="28"/>
          <w:szCs w:val="28"/>
          <w:lang w:val="en-US"/>
        </w:rPr>
        <w:t xml:space="preserve"> until they are 18.</w:t>
      </w:r>
    </w:p>
    <w:p w14:paraId="5BCB02B5" w14:textId="156EDF99" w:rsidR="003323F8" w:rsidRDefault="002003DA" w:rsidP="00417F6C">
      <w:pPr>
        <w:pStyle w:val="NoSpacing"/>
        <w:numPr>
          <w:ilvl w:val="0"/>
          <w:numId w:val="27"/>
        </w:numPr>
        <w:rPr>
          <w:sz w:val="28"/>
          <w:szCs w:val="28"/>
          <w:lang w:val="en-US"/>
        </w:rPr>
      </w:pPr>
      <w:r>
        <w:rPr>
          <w:sz w:val="28"/>
          <w:szCs w:val="28"/>
          <w:lang w:val="en-US"/>
        </w:rPr>
        <w:t>They can’t buy cigarettes until they are 19.</w:t>
      </w:r>
    </w:p>
    <w:p w14:paraId="58B9FD2C" w14:textId="084A71A5" w:rsidR="003323F8" w:rsidRDefault="002003DA" w:rsidP="00417F6C">
      <w:pPr>
        <w:pStyle w:val="NoSpacing"/>
        <w:numPr>
          <w:ilvl w:val="0"/>
          <w:numId w:val="27"/>
        </w:numPr>
        <w:rPr>
          <w:sz w:val="28"/>
          <w:szCs w:val="28"/>
          <w:lang w:val="en-US"/>
        </w:rPr>
      </w:pPr>
      <w:r>
        <w:rPr>
          <w:sz w:val="28"/>
          <w:szCs w:val="28"/>
          <w:lang w:val="en-US"/>
        </w:rPr>
        <w:t xml:space="preserve">They can’t get a </w:t>
      </w:r>
      <w:r w:rsidR="003323F8">
        <w:rPr>
          <w:sz w:val="28"/>
          <w:szCs w:val="28"/>
          <w:lang w:val="en-US"/>
        </w:rPr>
        <w:t>beginner’s</w:t>
      </w:r>
      <w:r>
        <w:rPr>
          <w:sz w:val="28"/>
          <w:szCs w:val="28"/>
          <w:lang w:val="en-US"/>
        </w:rPr>
        <w:t xml:space="preserve"> license to drive a car until they are 16, then they must wait another year and pass an exam to get a </w:t>
      </w:r>
      <w:r w:rsidR="00CB6C57">
        <w:rPr>
          <w:sz w:val="28"/>
          <w:szCs w:val="28"/>
          <w:lang w:val="en-US"/>
        </w:rPr>
        <w:t>“</w:t>
      </w:r>
      <w:r>
        <w:rPr>
          <w:sz w:val="28"/>
          <w:szCs w:val="28"/>
          <w:lang w:val="en-US"/>
        </w:rPr>
        <w:t>N</w:t>
      </w:r>
      <w:r w:rsidR="00CB6C57">
        <w:rPr>
          <w:sz w:val="28"/>
          <w:szCs w:val="28"/>
          <w:lang w:val="en-US"/>
        </w:rPr>
        <w:t>”</w:t>
      </w:r>
      <w:r>
        <w:rPr>
          <w:sz w:val="28"/>
          <w:szCs w:val="28"/>
          <w:lang w:val="en-US"/>
        </w:rPr>
        <w:t xml:space="preserve"> designation, and then 2 more years of safe driving before they</w:t>
      </w:r>
      <w:r w:rsidR="003323F8">
        <w:rPr>
          <w:sz w:val="28"/>
          <w:szCs w:val="28"/>
          <w:lang w:val="en-US"/>
        </w:rPr>
        <w:t xml:space="preserve"> can</w:t>
      </w:r>
      <w:r>
        <w:rPr>
          <w:sz w:val="28"/>
          <w:szCs w:val="28"/>
          <w:lang w:val="en-US"/>
        </w:rPr>
        <w:t xml:space="preserve"> take another test and</w:t>
      </w:r>
      <w:r w:rsidR="003323F8">
        <w:rPr>
          <w:sz w:val="28"/>
          <w:szCs w:val="28"/>
          <w:lang w:val="en-US"/>
        </w:rPr>
        <w:t xml:space="preserve"> finally be licensed to</w:t>
      </w:r>
      <w:r>
        <w:rPr>
          <w:sz w:val="28"/>
          <w:szCs w:val="28"/>
          <w:lang w:val="en-US"/>
        </w:rPr>
        <w:t xml:space="preserve"> drive unaccompanied.</w:t>
      </w:r>
    </w:p>
    <w:p w14:paraId="23FE153C" w14:textId="742A9B70" w:rsidR="00417F6C" w:rsidRDefault="00417F6C" w:rsidP="009D6089">
      <w:pPr>
        <w:pStyle w:val="NoSpacing"/>
        <w:rPr>
          <w:sz w:val="28"/>
          <w:szCs w:val="28"/>
          <w:lang w:val="en-US"/>
        </w:rPr>
      </w:pPr>
    </w:p>
    <w:p w14:paraId="219A0708" w14:textId="2CD94E7D" w:rsidR="00726286" w:rsidRDefault="00726286" w:rsidP="009D6089">
      <w:pPr>
        <w:pStyle w:val="NoSpacing"/>
        <w:rPr>
          <w:sz w:val="28"/>
          <w:szCs w:val="28"/>
          <w:lang w:val="en-US"/>
        </w:rPr>
      </w:pPr>
      <w:r>
        <w:rPr>
          <w:sz w:val="28"/>
          <w:szCs w:val="28"/>
          <w:lang w:val="en-US"/>
        </w:rPr>
        <w:t>If any parent were to provide their child with alcohol or cigarettes or let them the drive without a license or give them a gun to take to school…what would happen?</w:t>
      </w:r>
    </w:p>
    <w:p w14:paraId="4DD6DCB2" w14:textId="77777777" w:rsidR="00CB6C57" w:rsidRDefault="00CB6C57" w:rsidP="009D6089">
      <w:pPr>
        <w:pStyle w:val="NoSpacing"/>
        <w:rPr>
          <w:sz w:val="28"/>
          <w:szCs w:val="28"/>
          <w:lang w:val="en-US"/>
        </w:rPr>
      </w:pPr>
    </w:p>
    <w:p w14:paraId="5792E86B" w14:textId="20059843" w:rsidR="00726286" w:rsidRDefault="00726286" w:rsidP="009D6089">
      <w:pPr>
        <w:pStyle w:val="NoSpacing"/>
        <w:rPr>
          <w:sz w:val="28"/>
          <w:szCs w:val="28"/>
          <w:lang w:val="en-US"/>
        </w:rPr>
      </w:pPr>
      <w:r>
        <w:rPr>
          <w:sz w:val="28"/>
          <w:szCs w:val="28"/>
          <w:lang w:val="en-US"/>
        </w:rPr>
        <w:t>And yet, if a</w:t>
      </w:r>
      <w:r w:rsidR="00CB6C57">
        <w:rPr>
          <w:sz w:val="28"/>
          <w:szCs w:val="28"/>
          <w:lang w:val="en-US"/>
        </w:rPr>
        <w:t>n advocated idea takes hold in a</w:t>
      </w:r>
      <w:r>
        <w:rPr>
          <w:sz w:val="28"/>
          <w:szCs w:val="28"/>
          <w:lang w:val="en-US"/>
        </w:rPr>
        <w:t xml:space="preserve"> child that they can be</w:t>
      </w:r>
      <w:r w:rsidR="00CB6C57">
        <w:rPr>
          <w:sz w:val="28"/>
          <w:szCs w:val="28"/>
          <w:lang w:val="en-US"/>
        </w:rPr>
        <w:t xml:space="preserve">, should be, or </w:t>
      </w:r>
      <w:r w:rsidR="00320B66">
        <w:rPr>
          <w:sz w:val="28"/>
          <w:szCs w:val="28"/>
          <w:lang w:val="en-US"/>
        </w:rPr>
        <w:t xml:space="preserve">want to be </w:t>
      </w:r>
      <w:r>
        <w:rPr>
          <w:sz w:val="28"/>
          <w:szCs w:val="28"/>
          <w:lang w:val="en-US"/>
        </w:rPr>
        <w:t>a different gender than the one they were born with… parents have</w:t>
      </w:r>
      <w:r w:rsidR="00CB6C57">
        <w:rPr>
          <w:sz w:val="28"/>
          <w:szCs w:val="28"/>
          <w:lang w:val="en-US"/>
        </w:rPr>
        <w:t xml:space="preserve">…limited, if </w:t>
      </w:r>
      <w:r>
        <w:rPr>
          <w:sz w:val="28"/>
          <w:szCs w:val="28"/>
          <w:lang w:val="en-US"/>
        </w:rPr>
        <w:t>no</w:t>
      </w:r>
      <w:r w:rsidR="00CB6C57">
        <w:rPr>
          <w:sz w:val="28"/>
          <w:szCs w:val="28"/>
          <w:lang w:val="en-US"/>
        </w:rPr>
        <w:t>t no</w:t>
      </w:r>
      <w:r>
        <w:rPr>
          <w:sz w:val="28"/>
          <w:szCs w:val="28"/>
          <w:lang w:val="en-US"/>
        </w:rPr>
        <w:t xml:space="preserve"> say.</w:t>
      </w:r>
    </w:p>
    <w:p w14:paraId="13D95ECD" w14:textId="6B8F4BCB" w:rsidR="003323F8" w:rsidRPr="00CB6C57" w:rsidRDefault="00417F6C" w:rsidP="00CB6C57">
      <w:r w:rsidRPr="00417F6C">
        <w:fldChar w:fldCharType="begin"/>
      </w:r>
      <w:r w:rsidRPr="00417F6C">
        <w:instrText xml:space="preserve"> INCLUDEPICTURE "/var/folders/kb/vw8wt1ms2xx36439r6jzb_800000gn/T/com.microsoft.Word/WebArchiveCopyPasteTempFiles/Emperors-New-Clothes-2-600x337_0.jpg?itok=Yvw-0rFe" \* MERGEFORMATINET </w:instrText>
      </w:r>
      <w:r w:rsidRPr="00417F6C">
        <w:fldChar w:fldCharType="separate"/>
      </w:r>
      <w:r w:rsidRPr="00417F6C">
        <w:rPr>
          <w:noProof/>
        </w:rPr>
        <w:drawing>
          <wp:inline distT="0" distB="0" distL="0" distR="0" wp14:anchorId="7218508C" wp14:editId="34124E4F">
            <wp:extent cx="3714567" cy="2227152"/>
            <wp:effectExtent l="0" t="0" r="0" b="0"/>
            <wp:docPr id="9" name="Picture 9" descr="Image result for the emperor has no 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emperor has no cloth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26424" cy="2234261"/>
                    </a:xfrm>
                    <a:prstGeom prst="rect">
                      <a:avLst/>
                    </a:prstGeom>
                    <a:noFill/>
                    <a:ln>
                      <a:noFill/>
                    </a:ln>
                  </pic:spPr>
                </pic:pic>
              </a:graphicData>
            </a:graphic>
          </wp:inline>
        </w:drawing>
      </w:r>
      <w:r w:rsidRPr="00417F6C">
        <w:fldChar w:fldCharType="end"/>
      </w:r>
    </w:p>
    <w:p w14:paraId="0577E7E2" w14:textId="17FECB03" w:rsidR="00CB6C57" w:rsidRDefault="00CB6C57" w:rsidP="009D6089">
      <w:pPr>
        <w:pStyle w:val="NoSpacing"/>
        <w:rPr>
          <w:sz w:val="28"/>
          <w:szCs w:val="28"/>
          <w:lang w:val="en-US"/>
        </w:rPr>
      </w:pPr>
    </w:p>
    <w:p w14:paraId="45DD3BE9" w14:textId="3D5B4368" w:rsidR="00CB6C57" w:rsidRDefault="00320B66" w:rsidP="00CB6C57">
      <w:pPr>
        <w:pStyle w:val="NoSpacing"/>
        <w:rPr>
          <w:sz w:val="28"/>
          <w:szCs w:val="28"/>
          <w:lang w:val="en-US"/>
        </w:rPr>
      </w:pPr>
      <w:r>
        <w:rPr>
          <w:sz w:val="28"/>
          <w:szCs w:val="28"/>
          <w:lang w:val="en-US"/>
        </w:rPr>
        <w:t>Regarding a</w:t>
      </w:r>
      <w:r w:rsidR="00CB6C57">
        <w:rPr>
          <w:sz w:val="28"/>
          <w:szCs w:val="28"/>
          <w:lang w:val="en-US"/>
        </w:rPr>
        <w:t xml:space="preserve"> culture of tolerance.</w:t>
      </w:r>
    </w:p>
    <w:p w14:paraId="3D624427" w14:textId="49C1930F" w:rsidR="00CB6C57" w:rsidRDefault="00CB6C57" w:rsidP="00CB6C57">
      <w:pPr>
        <w:pStyle w:val="NoSpacing"/>
        <w:rPr>
          <w:sz w:val="28"/>
          <w:szCs w:val="28"/>
          <w:lang w:val="en-US"/>
        </w:rPr>
      </w:pPr>
      <w:r w:rsidRPr="00CB6C57">
        <w:rPr>
          <w:noProof/>
          <w:sz w:val="28"/>
          <w:szCs w:val="28"/>
          <w:lang w:val="en-US"/>
        </w:rPr>
        <w:lastRenderedPageBreak/>
        <w:drawing>
          <wp:inline distT="0" distB="0" distL="0" distR="0" wp14:anchorId="223387C9" wp14:editId="247E5053">
            <wp:extent cx="3102321" cy="23267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14985" cy="2336238"/>
                    </a:xfrm>
                    <a:prstGeom prst="rect">
                      <a:avLst/>
                    </a:prstGeom>
                  </pic:spPr>
                </pic:pic>
              </a:graphicData>
            </a:graphic>
          </wp:inline>
        </w:drawing>
      </w:r>
    </w:p>
    <w:p w14:paraId="53504564" w14:textId="77777777" w:rsidR="00CB6C57" w:rsidRDefault="00CB6C57" w:rsidP="00CB6C57">
      <w:pPr>
        <w:pStyle w:val="NoSpacing"/>
        <w:rPr>
          <w:sz w:val="20"/>
          <w:szCs w:val="20"/>
          <w:lang w:val="en-US"/>
        </w:rPr>
      </w:pPr>
      <w:r>
        <w:rPr>
          <w:sz w:val="28"/>
          <w:szCs w:val="28"/>
          <w:lang w:val="en-US"/>
        </w:rPr>
        <w:t xml:space="preserve">Timothy Keller said: </w:t>
      </w:r>
      <w:r w:rsidRPr="00417F6C">
        <w:rPr>
          <w:sz w:val="20"/>
          <w:szCs w:val="20"/>
          <w:lang w:val="en-US"/>
        </w:rPr>
        <w:t>[on a podcast entitled, “The Community of Jesus,” dated February 10, 2010</w:t>
      </w:r>
      <w:r>
        <w:rPr>
          <w:sz w:val="20"/>
          <w:szCs w:val="20"/>
          <w:lang w:val="en-US"/>
        </w:rPr>
        <w:t>]</w:t>
      </w:r>
    </w:p>
    <w:p w14:paraId="4982EECF" w14:textId="77777777" w:rsidR="00CB6C57" w:rsidRPr="003323F8" w:rsidRDefault="00CB6C57" w:rsidP="00CB6C57">
      <w:pPr>
        <w:pStyle w:val="NoSpacing"/>
        <w:rPr>
          <w:sz w:val="28"/>
          <w:szCs w:val="28"/>
          <w:lang w:val="en-US"/>
        </w:rPr>
      </w:pPr>
      <w:r w:rsidRPr="00417F6C">
        <w:rPr>
          <w:sz w:val="20"/>
          <w:szCs w:val="20"/>
          <w:lang w:val="en-US"/>
        </w:rPr>
        <w:t xml:space="preserve"> </w:t>
      </w:r>
      <w:r>
        <w:rPr>
          <w:i/>
          <w:sz w:val="28"/>
          <w:szCs w:val="28"/>
          <w:lang w:val="en-US"/>
        </w:rPr>
        <w:t>I have often heard</w:t>
      </w:r>
      <w:r w:rsidRPr="009C24ED">
        <w:rPr>
          <w:i/>
          <w:sz w:val="28"/>
          <w:szCs w:val="28"/>
          <w:lang w:val="en-US"/>
        </w:rPr>
        <w:t xml:space="preserve"> statement</w:t>
      </w:r>
      <w:r>
        <w:rPr>
          <w:i/>
          <w:sz w:val="28"/>
          <w:szCs w:val="28"/>
          <w:lang w:val="en-US"/>
        </w:rPr>
        <w:t xml:space="preserve">s like these expressed (in New York) </w:t>
      </w:r>
      <w:r w:rsidRPr="009C24ED">
        <w:rPr>
          <w:i/>
          <w:sz w:val="28"/>
          <w:szCs w:val="28"/>
          <w:lang w:val="en-US"/>
        </w:rPr>
        <w:t xml:space="preserve">– </w:t>
      </w:r>
    </w:p>
    <w:p w14:paraId="3F10611A" w14:textId="77777777" w:rsidR="00CB6C57" w:rsidRDefault="00CB6C57" w:rsidP="00CB6C57">
      <w:pPr>
        <w:pStyle w:val="NoSpacing"/>
        <w:numPr>
          <w:ilvl w:val="0"/>
          <w:numId w:val="26"/>
        </w:numPr>
        <w:rPr>
          <w:i/>
          <w:sz w:val="28"/>
          <w:szCs w:val="28"/>
          <w:lang w:val="en-US"/>
        </w:rPr>
      </w:pPr>
      <w:r w:rsidRPr="009C24ED">
        <w:rPr>
          <w:i/>
          <w:sz w:val="28"/>
          <w:szCs w:val="28"/>
          <w:lang w:val="en-US"/>
        </w:rPr>
        <w:t>“</w:t>
      </w:r>
      <w:r>
        <w:rPr>
          <w:i/>
          <w:sz w:val="28"/>
          <w:szCs w:val="28"/>
          <w:lang w:val="en-US"/>
        </w:rPr>
        <w:t>P</w:t>
      </w:r>
      <w:r w:rsidRPr="009C24ED">
        <w:rPr>
          <w:i/>
          <w:sz w:val="28"/>
          <w:szCs w:val="28"/>
          <w:lang w:val="en-US"/>
        </w:rPr>
        <w:t xml:space="preserve">eople who think they have the truth are dangerous.” </w:t>
      </w:r>
    </w:p>
    <w:p w14:paraId="7269FD7B" w14:textId="77777777" w:rsidR="00CB6C57" w:rsidRDefault="00CB6C57" w:rsidP="00CB6C57">
      <w:pPr>
        <w:pStyle w:val="NoSpacing"/>
        <w:numPr>
          <w:ilvl w:val="0"/>
          <w:numId w:val="26"/>
        </w:numPr>
        <w:rPr>
          <w:i/>
          <w:sz w:val="28"/>
          <w:szCs w:val="28"/>
          <w:lang w:val="en-US"/>
        </w:rPr>
      </w:pPr>
      <w:r w:rsidRPr="009C24ED">
        <w:rPr>
          <w:i/>
          <w:sz w:val="28"/>
          <w:szCs w:val="28"/>
          <w:lang w:val="en-US"/>
        </w:rPr>
        <w:t xml:space="preserve">“Everyone has the right to determine what is true for themselves.” </w:t>
      </w:r>
    </w:p>
    <w:p w14:paraId="672E4C1F" w14:textId="77777777" w:rsidR="00CB6C57" w:rsidRDefault="00CB6C57" w:rsidP="00CB6C57">
      <w:pPr>
        <w:pStyle w:val="NoSpacing"/>
        <w:numPr>
          <w:ilvl w:val="0"/>
          <w:numId w:val="26"/>
        </w:numPr>
        <w:rPr>
          <w:i/>
          <w:sz w:val="28"/>
          <w:szCs w:val="28"/>
          <w:lang w:val="en-US"/>
        </w:rPr>
      </w:pPr>
      <w:r w:rsidRPr="009C24ED">
        <w:rPr>
          <w:i/>
          <w:sz w:val="28"/>
          <w:szCs w:val="28"/>
          <w:lang w:val="en-US"/>
        </w:rPr>
        <w:t xml:space="preserve">“No one should try to force their view of truth on others.” </w:t>
      </w:r>
    </w:p>
    <w:p w14:paraId="762B2596" w14:textId="77777777" w:rsidR="00CB6C57" w:rsidRDefault="00CB6C57" w:rsidP="00CB6C57">
      <w:pPr>
        <w:pStyle w:val="NoSpacing"/>
        <w:numPr>
          <w:ilvl w:val="0"/>
          <w:numId w:val="26"/>
        </w:numPr>
        <w:rPr>
          <w:i/>
          <w:sz w:val="28"/>
          <w:szCs w:val="28"/>
          <w:lang w:val="en-US"/>
        </w:rPr>
      </w:pPr>
      <w:r w:rsidRPr="009C24ED">
        <w:rPr>
          <w:i/>
          <w:sz w:val="28"/>
          <w:szCs w:val="28"/>
          <w:lang w:val="en-US"/>
        </w:rPr>
        <w:t>“No one should insist, ‘I have the truth and you don’t.’”</w:t>
      </w:r>
    </w:p>
    <w:p w14:paraId="704DF402" w14:textId="77777777" w:rsidR="00CB6C57" w:rsidRDefault="00CB6C57" w:rsidP="00CB6C57">
      <w:pPr>
        <w:pStyle w:val="NoSpacing"/>
        <w:numPr>
          <w:ilvl w:val="0"/>
          <w:numId w:val="26"/>
        </w:numPr>
        <w:rPr>
          <w:sz w:val="28"/>
          <w:szCs w:val="28"/>
          <w:lang w:val="en-US"/>
        </w:rPr>
      </w:pPr>
      <w:r w:rsidRPr="009C24ED">
        <w:rPr>
          <w:i/>
          <w:sz w:val="28"/>
          <w:szCs w:val="28"/>
          <w:lang w:val="en-US"/>
        </w:rPr>
        <w:t>“People should be free to determine what is true for them.”</w:t>
      </w:r>
    </w:p>
    <w:p w14:paraId="7996EF21" w14:textId="49726951" w:rsidR="00CB6C57" w:rsidRDefault="00CB6C57" w:rsidP="00CB6C57">
      <w:pPr>
        <w:pStyle w:val="NoSpacing"/>
        <w:rPr>
          <w:sz w:val="28"/>
          <w:szCs w:val="28"/>
          <w:lang w:val="en-US"/>
        </w:rPr>
      </w:pPr>
    </w:p>
    <w:p w14:paraId="237F6BF4" w14:textId="3EA20696" w:rsidR="00AA574C" w:rsidRPr="00AA574C" w:rsidRDefault="00AA574C" w:rsidP="00AA574C">
      <w:pPr>
        <w:pStyle w:val="NoSpacing"/>
        <w:rPr>
          <w:sz w:val="28"/>
          <w:szCs w:val="28"/>
          <w:lang w:val="en-US"/>
        </w:rPr>
      </w:pPr>
      <w:r w:rsidRPr="00AA574C">
        <w:rPr>
          <w:sz w:val="28"/>
          <w:szCs w:val="28"/>
          <w:lang w:val="en-US"/>
        </w:rPr>
        <w:t xml:space="preserve">But what is being championed </w:t>
      </w:r>
      <w:r>
        <w:rPr>
          <w:sz w:val="28"/>
          <w:szCs w:val="28"/>
          <w:lang w:val="en-US"/>
        </w:rPr>
        <w:t>by</w:t>
      </w:r>
      <w:r w:rsidRPr="00AA574C">
        <w:rPr>
          <w:sz w:val="28"/>
          <w:szCs w:val="28"/>
          <w:lang w:val="en-US"/>
        </w:rPr>
        <w:t xml:space="preserve"> such statements is not tolerance. </w:t>
      </w:r>
    </w:p>
    <w:p w14:paraId="453F2BC8" w14:textId="77777777" w:rsidR="00AA574C" w:rsidRDefault="00AA574C" w:rsidP="00CB6C57">
      <w:pPr>
        <w:pStyle w:val="NoSpacing"/>
        <w:rPr>
          <w:sz w:val="28"/>
          <w:szCs w:val="28"/>
          <w:lang w:val="en-US"/>
        </w:rPr>
      </w:pPr>
    </w:p>
    <w:p w14:paraId="2E60AF50" w14:textId="441479A1" w:rsidR="00CB6C57" w:rsidRDefault="00CB6C57" w:rsidP="00CB6C57">
      <w:pPr>
        <w:pStyle w:val="NoSpacing"/>
        <w:rPr>
          <w:i/>
          <w:sz w:val="28"/>
          <w:szCs w:val="28"/>
          <w:lang w:val="en-US"/>
        </w:rPr>
      </w:pPr>
      <w:r>
        <w:rPr>
          <w:i/>
          <w:sz w:val="28"/>
          <w:szCs w:val="28"/>
          <w:lang w:val="en-US"/>
        </w:rPr>
        <w:t>The</w:t>
      </w:r>
      <w:r w:rsidRPr="009C24ED">
        <w:rPr>
          <w:i/>
          <w:sz w:val="28"/>
          <w:szCs w:val="28"/>
          <w:lang w:val="en-US"/>
        </w:rPr>
        <w:t xml:space="preserve"> assertion – ‘There is no objective truth;’ ‘Everyone can decide their own truth;’ is </w:t>
      </w:r>
      <w:r w:rsidRPr="009C24ED">
        <w:rPr>
          <w:b/>
          <w:i/>
          <w:sz w:val="28"/>
          <w:szCs w:val="28"/>
          <w:u w:val="single"/>
          <w:lang w:val="en-US"/>
        </w:rPr>
        <w:t>actually a truth statement</w:t>
      </w:r>
      <w:r w:rsidRPr="009C24ED">
        <w:rPr>
          <w:i/>
          <w:sz w:val="28"/>
          <w:szCs w:val="28"/>
          <w:lang w:val="en-US"/>
        </w:rPr>
        <w:t xml:space="preserve"> </w:t>
      </w:r>
      <w:r>
        <w:rPr>
          <w:i/>
          <w:sz w:val="28"/>
          <w:szCs w:val="28"/>
          <w:lang w:val="en-US"/>
        </w:rPr>
        <w:t>…</w:t>
      </w:r>
      <w:r w:rsidRPr="009C24ED">
        <w:rPr>
          <w:i/>
          <w:sz w:val="28"/>
          <w:szCs w:val="28"/>
          <w:lang w:val="en-US"/>
        </w:rPr>
        <w:t>expressed by a worldview that has its origins in the 18</w:t>
      </w:r>
      <w:r w:rsidRPr="009C24ED">
        <w:rPr>
          <w:i/>
          <w:sz w:val="28"/>
          <w:szCs w:val="28"/>
          <w:vertAlign w:val="superscript"/>
          <w:lang w:val="en-US"/>
        </w:rPr>
        <w:t>th</w:t>
      </w:r>
      <w:r w:rsidRPr="009C24ED">
        <w:rPr>
          <w:i/>
          <w:sz w:val="28"/>
          <w:szCs w:val="28"/>
          <w:lang w:val="en-US"/>
        </w:rPr>
        <w:t xml:space="preserve"> Century Enlightenment</w:t>
      </w:r>
      <w:r w:rsidR="00AA574C">
        <w:rPr>
          <w:i/>
          <w:sz w:val="28"/>
          <w:szCs w:val="28"/>
          <w:lang w:val="en-US"/>
        </w:rPr>
        <w:t>, that when applied is extremely intolerant.</w:t>
      </w:r>
    </w:p>
    <w:p w14:paraId="3722AB3C" w14:textId="77777777" w:rsidR="00CB6C57" w:rsidRPr="00417F6C" w:rsidRDefault="00CB6C57" w:rsidP="00CB6C57">
      <w:pPr>
        <w:pStyle w:val="NoSpacing"/>
        <w:rPr>
          <w:i/>
          <w:sz w:val="28"/>
          <w:szCs w:val="28"/>
          <w:lang w:val="en-US"/>
        </w:rPr>
      </w:pPr>
    </w:p>
    <w:p w14:paraId="480FE5ED" w14:textId="3816D39E" w:rsidR="00CB6C57" w:rsidRDefault="00CB6C57" w:rsidP="00CB6C57">
      <w:pPr>
        <w:pStyle w:val="NoSpacing"/>
        <w:rPr>
          <w:sz w:val="28"/>
          <w:szCs w:val="28"/>
          <w:lang w:val="en-US"/>
        </w:rPr>
      </w:pPr>
      <w:r>
        <w:rPr>
          <w:sz w:val="28"/>
          <w:szCs w:val="28"/>
          <w:lang w:val="en-US"/>
        </w:rPr>
        <w:t xml:space="preserve">If you remain uncertain or unconvinced that this is true in Canada, try expressing in any forum you choose - a viewpoint regarding the LGBTQ movement that is anything but enthusiastically supportive and endorsing, and you will have crash in on you a tsunami of disdain and ridicule. </w:t>
      </w:r>
    </w:p>
    <w:p w14:paraId="440B8791" w14:textId="77777777" w:rsidR="00CB6C57" w:rsidRDefault="00CB6C57" w:rsidP="00CB6C57">
      <w:pPr>
        <w:pStyle w:val="NoSpacing"/>
        <w:rPr>
          <w:sz w:val="28"/>
          <w:szCs w:val="28"/>
          <w:lang w:val="en-US"/>
        </w:rPr>
      </w:pPr>
    </w:p>
    <w:p w14:paraId="4D4E5836" w14:textId="77777777" w:rsidR="00AA574C" w:rsidRDefault="00CB6C57" w:rsidP="00CB6C57">
      <w:pPr>
        <w:pStyle w:val="NoSpacing"/>
        <w:rPr>
          <w:sz w:val="28"/>
          <w:szCs w:val="28"/>
          <w:lang w:val="en-US"/>
        </w:rPr>
      </w:pPr>
      <w:r>
        <w:rPr>
          <w:sz w:val="28"/>
          <w:szCs w:val="28"/>
          <w:lang w:val="en-US"/>
        </w:rPr>
        <w:t xml:space="preserve">Tolerance is </w:t>
      </w:r>
      <w:r w:rsidRPr="00127EC8">
        <w:rPr>
          <w:b/>
          <w:sz w:val="28"/>
          <w:szCs w:val="28"/>
          <w:u w:val="single"/>
          <w:lang w:val="en-US"/>
        </w:rPr>
        <w:t>not</w:t>
      </w:r>
      <w:r>
        <w:rPr>
          <w:sz w:val="28"/>
          <w:szCs w:val="28"/>
          <w:lang w:val="en-US"/>
        </w:rPr>
        <w:t xml:space="preserve"> a lack of conviction about truth – because everyone has convictions, including the person who insists they don’t have convictions… </w:t>
      </w:r>
    </w:p>
    <w:p w14:paraId="095CA37D" w14:textId="608AF10D" w:rsidR="00CB6C57" w:rsidRDefault="00CB6C57" w:rsidP="00CB6C57">
      <w:pPr>
        <w:pStyle w:val="NoSpacing"/>
        <w:rPr>
          <w:sz w:val="28"/>
          <w:szCs w:val="28"/>
          <w:lang w:val="en-US"/>
        </w:rPr>
      </w:pPr>
      <w:r>
        <w:rPr>
          <w:sz w:val="28"/>
          <w:szCs w:val="28"/>
          <w:lang w:val="en-US"/>
        </w:rPr>
        <w:t>that in itself is a conviction.</w:t>
      </w:r>
    </w:p>
    <w:p w14:paraId="41F8B5C5" w14:textId="77777777" w:rsidR="00CB6C57" w:rsidRDefault="00CB6C57" w:rsidP="00CB6C57">
      <w:pPr>
        <w:pStyle w:val="NoSpacing"/>
        <w:rPr>
          <w:sz w:val="28"/>
          <w:szCs w:val="28"/>
          <w:lang w:val="en-US"/>
        </w:rPr>
      </w:pPr>
    </w:p>
    <w:p w14:paraId="7D622BB7" w14:textId="77777777" w:rsidR="00CB6C57" w:rsidRDefault="00CB6C57" w:rsidP="00CB6C57">
      <w:pPr>
        <w:pStyle w:val="NoSpacing"/>
        <w:rPr>
          <w:sz w:val="28"/>
          <w:szCs w:val="28"/>
          <w:lang w:val="en-US"/>
        </w:rPr>
      </w:pPr>
      <w:r>
        <w:rPr>
          <w:sz w:val="28"/>
          <w:szCs w:val="28"/>
          <w:lang w:val="en-US"/>
        </w:rPr>
        <w:t xml:space="preserve">Tolerance is </w:t>
      </w:r>
      <w:r w:rsidRPr="00127EC8">
        <w:rPr>
          <w:b/>
          <w:sz w:val="28"/>
          <w:szCs w:val="28"/>
          <w:u w:val="single"/>
          <w:lang w:val="en-US"/>
        </w:rPr>
        <w:t>not</w:t>
      </w:r>
      <w:r>
        <w:rPr>
          <w:sz w:val="28"/>
          <w:szCs w:val="28"/>
          <w:lang w:val="en-US"/>
        </w:rPr>
        <w:t xml:space="preserve"> trying to persuade or to convert a person - because everyone tries to do so.</w:t>
      </w:r>
    </w:p>
    <w:p w14:paraId="3A3413ED" w14:textId="77777777" w:rsidR="00CB6C57" w:rsidRDefault="00CB6C57" w:rsidP="00CB6C57">
      <w:pPr>
        <w:pStyle w:val="NoSpacing"/>
        <w:rPr>
          <w:sz w:val="28"/>
          <w:szCs w:val="28"/>
          <w:lang w:val="en-US"/>
        </w:rPr>
      </w:pPr>
    </w:p>
    <w:p w14:paraId="7AED3C18" w14:textId="77777777" w:rsidR="00CB6C57" w:rsidRDefault="00CB6C57" w:rsidP="00CB6C57">
      <w:pPr>
        <w:pStyle w:val="NoSpacing"/>
        <w:rPr>
          <w:sz w:val="28"/>
          <w:szCs w:val="28"/>
          <w:lang w:val="en-US"/>
        </w:rPr>
      </w:pPr>
      <w:r>
        <w:rPr>
          <w:sz w:val="28"/>
          <w:szCs w:val="28"/>
          <w:lang w:val="en-US"/>
        </w:rPr>
        <w:lastRenderedPageBreak/>
        <w:t xml:space="preserve">Tolerance is </w:t>
      </w:r>
      <w:r w:rsidRPr="00127EC8">
        <w:rPr>
          <w:b/>
          <w:sz w:val="28"/>
          <w:szCs w:val="28"/>
          <w:u w:val="single"/>
          <w:lang w:val="en-US"/>
        </w:rPr>
        <w:t>not</w:t>
      </w:r>
      <w:r>
        <w:rPr>
          <w:sz w:val="28"/>
          <w:szCs w:val="28"/>
          <w:lang w:val="en-US"/>
        </w:rPr>
        <w:t xml:space="preserve"> saying we don’t know who has the truth – because everyone adheres to some truth, even those who insist there is no truth – that in itself is a truth statement.</w:t>
      </w:r>
    </w:p>
    <w:p w14:paraId="7A274C1E" w14:textId="77777777" w:rsidR="00CB6C57" w:rsidRDefault="00CB6C57" w:rsidP="00CB6C57">
      <w:pPr>
        <w:pStyle w:val="NoSpacing"/>
        <w:rPr>
          <w:sz w:val="28"/>
          <w:szCs w:val="28"/>
          <w:lang w:val="en-US"/>
        </w:rPr>
      </w:pPr>
    </w:p>
    <w:p w14:paraId="50A00E36" w14:textId="77777777" w:rsidR="00CB6C57" w:rsidRDefault="00CB6C57" w:rsidP="00CB6C57">
      <w:pPr>
        <w:pStyle w:val="NoSpacing"/>
        <w:rPr>
          <w:sz w:val="28"/>
          <w:szCs w:val="28"/>
          <w:lang w:val="en-US"/>
        </w:rPr>
      </w:pPr>
      <w:r>
        <w:rPr>
          <w:sz w:val="28"/>
          <w:szCs w:val="28"/>
          <w:lang w:val="en-US"/>
        </w:rPr>
        <w:t>The true measure of tolerance is seen in how a person acts towards someone who believes something different than they do.</w:t>
      </w:r>
    </w:p>
    <w:p w14:paraId="41F4BCE8" w14:textId="77777777" w:rsidR="00AA574C" w:rsidRDefault="00AA574C" w:rsidP="00CB6C57">
      <w:pPr>
        <w:pStyle w:val="NoSpacing"/>
        <w:rPr>
          <w:sz w:val="28"/>
          <w:szCs w:val="28"/>
          <w:lang w:val="en-US"/>
        </w:rPr>
      </w:pPr>
    </w:p>
    <w:p w14:paraId="739A845C" w14:textId="519AFD50" w:rsidR="00CB6C57" w:rsidRDefault="00CB6C57" w:rsidP="00CB6C57">
      <w:pPr>
        <w:pStyle w:val="NoSpacing"/>
        <w:rPr>
          <w:sz w:val="28"/>
          <w:szCs w:val="28"/>
          <w:lang w:val="en-US"/>
        </w:rPr>
      </w:pPr>
      <w:r>
        <w:rPr>
          <w:sz w:val="28"/>
          <w:szCs w:val="28"/>
          <w:lang w:val="en-US"/>
        </w:rPr>
        <w:t>And this is where Jesus Christ stands unique and alone.</w:t>
      </w:r>
    </w:p>
    <w:p w14:paraId="7AA5C0F6" w14:textId="339EF144" w:rsidR="00CB6C57" w:rsidRDefault="00CB6C57" w:rsidP="00CB6C57">
      <w:pPr>
        <w:pStyle w:val="NoSpacing"/>
        <w:rPr>
          <w:sz w:val="28"/>
          <w:szCs w:val="28"/>
          <w:lang w:val="en-US"/>
        </w:rPr>
      </w:pPr>
      <w:r>
        <w:rPr>
          <w:sz w:val="28"/>
          <w:szCs w:val="28"/>
          <w:lang w:val="en-US"/>
        </w:rPr>
        <w:t>He embodied and taught the most radical tolerance ever imagined.</w:t>
      </w:r>
    </w:p>
    <w:p w14:paraId="02B7A048" w14:textId="77777777" w:rsidR="00CB6C57" w:rsidRDefault="00CB6C57" w:rsidP="00CB6C57">
      <w:pPr>
        <w:pStyle w:val="NoSpacing"/>
        <w:rPr>
          <w:sz w:val="28"/>
          <w:szCs w:val="28"/>
          <w:lang w:val="en-US"/>
        </w:rPr>
      </w:pPr>
    </w:p>
    <w:p w14:paraId="43E89A1F" w14:textId="7A7F2EE7" w:rsidR="00CB6C57" w:rsidRDefault="00CB6C57" w:rsidP="00CB6C57">
      <w:pPr>
        <w:pStyle w:val="NoSpacing"/>
        <w:rPr>
          <w:sz w:val="28"/>
          <w:szCs w:val="28"/>
          <w:lang w:val="en-US"/>
        </w:rPr>
      </w:pPr>
      <w:r>
        <w:rPr>
          <w:sz w:val="28"/>
          <w:szCs w:val="28"/>
          <w:lang w:val="en-US"/>
        </w:rPr>
        <w:t>He t</w:t>
      </w:r>
      <w:r w:rsidR="00AA574C">
        <w:rPr>
          <w:sz w:val="28"/>
          <w:szCs w:val="28"/>
          <w:lang w:val="en-US"/>
        </w:rPr>
        <w:t xml:space="preserve">old </w:t>
      </w:r>
      <w:r>
        <w:rPr>
          <w:sz w:val="28"/>
          <w:szCs w:val="28"/>
          <w:lang w:val="en-US"/>
        </w:rPr>
        <w:t>his followers to pray for those who mistreated them and to do good to their enemies.</w:t>
      </w:r>
    </w:p>
    <w:p w14:paraId="0C6BA0A6" w14:textId="77777777" w:rsidR="00CB6C57" w:rsidRDefault="00CB6C57" w:rsidP="009D6089">
      <w:pPr>
        <w:pStyle w:val="NoSpacing"/>
        <w:rPr>
          <w:sz w:val="28"/>
          <w:szCs w:val="28"/>
          <w:lang w:val="en-US"/>
        </w:rPr>
      </w:pPr>
    </w:p>
    <w:p w14:paraId="0ABDD83D" w14:textId="0973455D" w:rsidR="00CB6C57" w:rsidRDefault="00CB6C57" w:rsidP="009D6089">
      <w:pPr>
        <w:pStyle w:val="NoSpacing"/>
        <w:rPr>
          <w:sz w:val="28"/>
          <w:szCs w:val="28"/>
          <w:lang w:val="en-US"/>
        </w:rPr>
      </w:pPr>
      <w:r>
        <w:rPr>
          <w:sz w:val="28"/>
          <w:szCs w:val="28"/>
          <w:lang w:val="en-US"/>
        </w:rPr>
        <w:t>What is happening in our Canadian culture</w:t>
      </w:r>
      <w:r w:rsidR="00AA574C">
        <w:rPr>
          <w:sz w:val="28"/>
          <w:szCs w:val="28"/>
          <w:lang w:val="en-US"/>
        </w:rPr>
        <w:t>, and I’ve only mentioned two things…</w:t>
      </w:r>
      <w:r>
        <w:rPr>
          <w:sz w:val="28"/>
          <w:szCs w:val="28"/>
          <w:lang w:val="en-US"/>
        </w:rPr>
        <w:t xml:space="preserve"> is</w:t>
      </w:r>
      <w:r w:rsidR="00726286">
        <w:rPr>
          <w:sz w:val="28"/>
          <w:szCs w:val="28"/>
          <w:lang w:val="en-US"/>
        </w:rPr>
        <w:t xml:space="preserve"> </w:t>
      </w:r>
      <w:r>
        <w:rPr>
          <w:sz w:val="28"/>
          <w:szCs w:val="28"/>
          <w:lang w:val="en-US"/>
        </w:rPr>
        <w:t xml:space="preserve">an </w:t>
      </w:r>
      <w:r w:rsidR="00726286">
        <w:rPr>
          <w:sz w:val="28"/>
          <w:szCs w:val="28"/>
          <w:lang w:val="en-US"/>
        </w:rPr>
        <w:t xml:space="preserve">indication that unless God in mercy grants </w:t>
      </w:r>
      <w:r>
        <w:rPr>
          <w:sz w:val="28"/>
          <w:szCs w:val="28"/>
          <w:lang w:val="en-US"/>
        </w:rPr>
        <w:t>our nation</w:t>
      </w:r>
      <w:r w:rsidR="00726286">
        <w:rPr>
          <w:sz w:val="28"/>
          <w:szCs w:val="28"/>
          <w:lang w:val="en-US"/>
        </w:rPr>
        <w:t xml:space="preserve"> a spiritual awakening… the church will increasingly become a </w:t>
      </w:r>
      <w:r w:rsidR="00726286" w:rsidRPr="00CB6C57">
        <w:rPr>
          <w:b/>
          <w:sz w:val="28"/>
          <w:szCs w:val="28"/>
          <w:u w:val="single"/>
          <w:lang w:val="en-US"/>
        </w:rPr>
        <w:t>remnant church</w:t>
      </w:r>
      <w:r w:rsidR="00726286">
        <w:rPr>
          <w:sz w:val="28"/>
          <w:szCs w:val="28"/>
          <w:lang w:val="en-US"/>
        </w:rPr>
        <w:t>.</w:t>
      </w:r>
    </w:p>
    <w:p w14:paraId="1057D1C7" w14:textId="77777777" w:rsidR="00CB6C57" w:rsidRDefault="00CB6C57" w:rsidP="009D6089">
      <w:pPr>
        <w:pStyle w:val="NoSpacing"/>
        <w:rPr>
          <w:sz w:val="28"/>
          <w:szCs w:val="28"/>
          <w:lang w:val="en-US"/>
        </w:rPr>
      </w:pPr>
    </w:p>
    <w:p w14:paraId="10258360" w14:textId="5273B41A" w:rsidR="00CB6C57" w:rsidRDefault="00CB6C57" w:rsidP="009D6089">
      <w:pPr>
        <w:pStyle w:val="NoSpacing"/>
        <w:rPr>
          <w:sz w:val="28"/>
          <w:szCs w:val="28"/>
          <w:lang w:val="en-US"/>
        </w:rPr>
      </w:pPr>
      <w:r>
        <w:rPr>
          <w:sz w:val="28"/>
          <w:szCs w:val="28"/>
          <w:lang w:val="en-US"/>
        </w:rPr>
        <w:t>But we are not the first generation</w:t>
      </w:r>
      <w:r w:rsidR="00AA574C">
        <w:rPr>
          <w:sz w:val="28"/>
          <w:szCs w:val="28"/>
          <w:lang w:val="en-US"/>
        </w:rPr>
        <w:t xml:space="preserve"> of </w:t>
      </w:r>
      <w:proofErr w:type="spellStart"/>
      <w:r w:rsidR="00AA574C">
        <w:rPr>
          <w:sz w:val="28"/>
          <w:szCs w:val="28"/>
          <w:lang w:val="en-US"/>
        </w:rPr>
        <w:t>beleivers</w:t>
      </w:r>
      <w:proofErr w:type="spellEnd"/>
      <w:r>
        <w:rPr>
          <w:sz w:val="28"/>
          <w:szCs w:val="28"/>
          <w:lang w:val="en-US"/>
        </w:rPr>
        <w:t xml:space="preserve"> to be a remnant.</w:t>
      </w:r>
    </w:p>
    <w:p w14:paraId="6E1DA20D" w14:textId="05766D4E" w:rsidR="00CB6C57" w:rsidRDefault="00CB6C57" w:rsidP="009D6089">
      <w:pPr>
        <w:pStyle w:val="NoSpacing"/>
        <w:rPr>
          <w:sz w:val="28"/>
          <w:szCs w:val="28"/>
          <w:lang w:val="en-US"/>
        </w:rPr>
      </w:pPr>
      <w:r>
        <w:rPr>
          <w:sz w:val="28"/>
          <w:szCs w:val="28"/>
          <w:lang w:val="en-US"/>
        </w:rPr>
        <w:t>Listen to what God said through Isaiah about the times Isaiah lived in, 59:14-15:</w:t>
      </w:r>
    </w:p>
    <w:p w14:paraId="00018423" w14:textId="4CA3B781" w:rsidR="00CB6C57" w:rsidRPr="00CB6C57" w:rsidRDefault="00CB6C57" w:rsidP="00CB6C57">
      <w:r>
        <w:fldChar w:fldCharType="begin"/>
      </w:r>
      <w:r>
        <w:instrText xml:space="preserve"> INCLUDEPICTURE "/var/folders/kb/vw8wt1ms2xx36439r6jzb_800000gn/T/com.microsoft.Word/WebArchiveCopyPasteTempFiles/9384074364e46abab22604fec039b643.png" \* MERGEFORMATINET </w:instrText>
      </w:r>
      <w:r>
        <w:fldChar w:fldCharType="separate"/>
      </w:r>
      <w:r>
        <w:rPr>
          <w:noProof/>
        </w:rPr>
        <w:drawing>
          <wp:inline distT="0" distB="0" distL="0" distR="0" wp14:anchorId="6A23AE5A" wp14:editId="4A4B0C9B">
            <wp:extent cx="3766242" cy="3152671"/>
            <wp:effectExtent l="0" t="0" r="5715" b="0"/>
            <wp:docPr id="28" name="Picture 28" descr="Image result for isaiah 59: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isaiah 59:14-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80647" cy="3164729"/>
                    </a:xfrm>
                    <a:prstGeom prst="rect">
                      <a:avLst/>
                    </a:prstGeom>
                    <a:noFill/>
                    <a:ln>
                      <a:noFill/>
                    </a:ln>
                  </pic:spPr>
                </pic:pic>
              </a:graphicData>
            </a:graphic>
          </wp:inline>
        </w:drawing>
      </w:r>
      <w:r>
        <w:fldChar w:fldCharType="end"/>
      </w:r>
    </w:p>
    <w:p w14:paraId="3291AD30" w14:textId="77777777" w:rsidR="00CB6C57" w:rsidRDefault="00CB6C57" w:rsidP="009D6089">
      <w:pPr>
        <w:pStyle w:val="NoSpacing"/>
        <w:rPr>
          <w:sz w:val="28"/>
          <w:szCs w:val="28"/>
          <w:lang w:val="en-US"/>
        </w:rPr>
      </w:pPr>
    </w:p>
    <w:p w14:paraId="5031CA24" w14:textId="18F96483" w:rsidR="00CB6C57" w:rsidRDefault="00CB6C57" w:rsidP="009D6089">
      <w:pPr>
        <w:pStyle w:val="NoSpacing"/>
        <w:rPr>
          <w:sz w:val="28"/>
          <w:szCs w:val="28"/>
          <w:lang w:val="en-US"/>
        </w:rPr>
      </w:pPr>
      <w:r>
        <w:rPr>
          <w:sz w:val="28"/>
          <w:szCs w:val="28"/>
          <w:lang w:val="en-US"/>
        </w:rPr>
        <w:t>Please note the key phrases…</w:t>
      </w:r>
    </w:p>
    <w:p w14:paraId="1C86314D" w14:textId="2124A1AB" w:rsidR="00CB6C57" w:rsidRDefault="00CB6C57" w:rsidP="009D6089">
      <w:pPr>
        <w:pStyle w:val="NoSpacing"/>
        <w:rPr>
          <w:sz w:val="28"/>
          <w:szCs w:val="28"/>
          <w:lang w:val="en-US"/>
        </w:rPr>
      </w:pPr>
      <w:r>
        <w:rPr>
          <w:sz w:val="28"/>
          <w:szCs w:val="28"/>
          <w:lang w:val="en-US"/>
        </w:rPr>
        <w:t>* justice is turned back</w:t>
      </w:r>
    </w:p>
    <w:p w14:paraId="155AE7C1" w14:textId="5AECD72C" w:rsidR="00CB6C57" w:rsidRDefault="00CB6C57" w:rsidP="009D6089">
      <w:pPr>
        <w:pStyle w:val="NoSpacing"/>
        <w:rPr>
          <w:sz w:val="28"/>
          <w:szCs w:val="28"/>
          <w:lang w:val="en-US"/>
        </w:rPr>
      </w:pPr>
      <w:r>
        <w:rPr>
          <w:sz w:val="28"/>
          <w:szCs w:val="28"/>
          <w:lang w:val="en-US"/>
        </w:rPr>
        <w:t>* righteousness stands far away</w:t>
      </w:r>
    </w:p>
    <w:p w14:paraId="4B078A20" w14:textId="2B6370E7" w:rsidR="00CB6C57" w:rsidRDefault="00CB6C57" w:rsidP="009D6089">
      <w:pPr>
        <w:pStyle w:val="NoSpacing"/>
        <w:rPr>
          <w:sz w:val="28"/>
          <w:szCs w:val="28"/>
          <w:lang w:val="en-US"/>
        </w:rPr>
      </w:pPr>
      <w:r>
        <w:rPr>
          <w:sz w:val="28"/>
          <w:szCs w:val="28"/>
          <w:lang w:val="en-US"/>
        </w:rPr>
        <w:lastRenderedPageBreak/>
        <w:t>* truth has stumbled in the public squares</w:t>
      </w:r>
    </w:p>
    <w:p w14:paraId="20EF0C1C" w14:textId="79830C15" w:rsidR="00CB6C57" w:rsidRDefault="00CB6C57" w:rsidP="009D6089">
      <w:pPr>
        <w:pStyle w:val="NoSpacing"/>
        <w:rPr>
          <w:sz w:val="28"/>
          <w:szCs w:val="28"/>
          <w:lang w:val="en-US"/>
        </w:rPr>
      </w:pPr>
      <w:r>
        <w:rPr>
          <w:sz w:val="28"/>
          <w:szCs w:val="28"/>
          <w:lang w:val="en-US"/>
        </w:rPr>
        <w:t>* truth is lacking</w:t>
      </w:r>
    </w:p>
    <w:p w14:paraId="2747F2FF" w14:textId="0EE8D01B" w:rsidR="00CB6C57" w:rsidRDefault="00CB6C57" w:rsidP="009D6089">
      <w:pPr>
        <w:pStyle w:val="NoSpacing"/>
        <w:rPr>
          <w:sz w:val="28"/>
          <w:szCs w:val="28"/>
          <w:lang w:val="en-US"/>
        </w:rPr>
      </w:pPr>
      <w:r>
        <w:rPr>
          <w:sz w:val="28"/>
          <w:szCs w:val="28"/>
          <w:lang w:val="en-US"/>
        </w:rPr>
        <w:t>* the person who departs [turns away] from evil…becomes prey</w:t>
      </w:r>
    </w:p>
    <w:p w14:paraId="34D69EB1" w14:textId="77777777" w:rsidR="00CB6C57" w:rsidRDefault="00CB6C57" w:rsidP="009D6089">
      <w:pPr>
        <w:pStyle w:val="NoSpacing"/>
        <w:rPr>
          <w:sz w:val="28"/>
          <w:szCs w:val="28"/>
          <w:lang w:val="en-US"/>
        </w:rPr>
      </w:pPr>
    </w:p>
    <w:p w14:paraId="154E8E76" w14:textId="7AB29C5D" w:rsidR="00CB6C57" w:rsidRDefault="00AA574C" w:rsidP="009D6089">
      <w:pPr>
        <w:pStyle w:val="NoSpacing"/>
        <w:rPr>
          <w:sz w:val="28"/>
          <w:szCs w:val="28"/>
          <w:lang w:val="en-US"/>
        </w:rPr>
      </w:pPr>
      <w:r>
        <w:rPr>
          <w:sz w:val="28"/>
          <w:szCs w:val="28"/>
          <w:lang w:val="en-US"/>
        </w:rPr>
        <w:t>This</w:t>
      </w:r>
      <w:r w:rsidR="00CB6C57">
        <w:rPr>
          <w:sz w:val="28"/>
          <w:szCs w:val="28"/>
          <w:lang w:val="en-US"/>
        </w:rPr>
        <w:t xml:space="preserve"> passage describe</w:t>
      </w:r>
      <w:r>
        <w:rPr>
          <w:sz w:val="28"/>
          <w:szCs w:val="28"/>
          <w:lang w:val="en-US"/>
        </w:rPr>
        <w:t>s</w:t>
      </w:r>
      <w:r w:rsidR="00CB6C57">
        <w:rPr>
          <w:sz w:val="28"/>
          <w:szCs w:val="28"/>
          <w:lang w:val="en-US"/>
        </w:rPr>
        <w:t xml:space="preserve"> our time as well as</w:t>
      </w:r>
      <w:r>
        <w:rPr>
          <w:sz w:val="28"/>
          <w:szCs w:val="28"/>
          <w:lang w:val="en-US"/>
        </w:rPr>
        <w:t xml:space="preserve"> that of</w:t>
      </w:r>
      <w:r w:rsidR="00CB6C57">
        <w:rPr>
          <w:sz w:val="28"/>
          <w:szCs w:val="28"/>
          <w:lang w:val="en-US"/>
        </w:rPr>
        <w:t xml:space="preserve"> Isaiah’s</w:t>
      </w:r>
      <w:r>
        <w:rPr>
          <w:sz w:val="28"/>
          <w:szCs w:val="28"/>
          <w:lang w:val="en-US"/>
        </w:rPr>
        <w:t>.</w:t>
      </w:r>
    </w:p>
    <w:p w14:paraId="269E2A4E" w14:textId="77777777" w:rsidR="00AA574C" w:rsidRDefault="00CB6C57" w:rsidP="009D6089">
      <w:pPr>
        <w:pStyle w:val="NoSpacing"/>
        <w:rPr>
          <w:sz w:val="28"/>
          <w:szCs w:val="28"/>
          <w:lang w:val="en-US"/>
        </w:rPr>
      </w:pPr>
      <w:r>
        <w:rPr>
          <w:sz w:val="28"/>
          <w:szCs w:val="28"/>
          <w:lang w:val="en-US"/>
        </w:rPr>
        <w:t xml:space="preserve">In fact, </w:t>
      </w:r>
      <w:r w:rsidR="00AA574C">
        <w:rPr>
          <w:sz w:val="28"/>
          <w:szCs w:val="28"/>
          <w:lang w:val="en-US"/>
        </w:rPr>
        <w:t>the passage in Isaiah describes</w:t>
      </w:r>
      <w:r>
        <w:rPr>
          <w:sz w:val="28"/>
          <w:szCs w:val="28"/>
          <w:lang w:val="en-US"/>
        </w:rPr>
        <w:t xml:space="preserve"> many</w:t>
      </w:r>
      <w:r w:rsidR="00AA574C">
        <w:rPr>
          <w:sz w:val="28"/>
          <w:szCs w:val="28"/>
          <w:lang w:val="en-US"/>
        </w:rPr>
        <w:t xml:space="preserve"> previous</w:t>
      </w:r>
      <w:r>
        <w:rPr>
          <w:sz w:val="28"/>
          <w:szCs w:val="28"/>
          <w:lang w:val="en-US"/>
        </w:rPr>
        <w:t xml:space="preserve"> generations</w:t>
      </w:r>
      <w:r w:rsidR="00AA574C">
        <w:rPr>
          <w:sz w:val="28"/>
          <w:szCs w:val="28"/>
          <w:lang w:val="en-US"/>
        </w:rPr>
        <w:t>.</w:t>
      </w:r>
    </w:p>
    <w:p w14:paraId="3DD39835" w14:textId="77777777" w:rsidR="00CB6C57" w:rsidRDefault="00CB6C57" w:rsidP="009D6089">
      <w:pPr>
        <w:pStyle w:val="NoSpacing"/>
        <w:rPr>
          <w:sz w:val="28"/>
          <w:szCs w:val="28"/>
          <w:lang w:val="en-US"/>
        </w:rPr>
      </w:pPr>
    </w:p>
    <w:p w14:paraId="7A14B406" w14:textId="232698B6" w:rsidR="003323F8" w:rsidRPr="00CB6C57" w:rsidRDefault="00AA574C" w:rsidP="009D6089">
      <w:pPr>
        <w:pStyle w:val="NoSpacing"/>
        <w:rPr>
          <w:b/>
          <w:sz w:val="28"/>
          <w:szCs w:val="28"/>
          <w:lang w:val="en-US"/>
        </w:rPr>
      </w:pPr>
      <w:r>
        <w:rPr>
          <w:b/>
          <w:sz w:val="28"/>
          <w:szCs w:val="28"/>
          <w:lang w:val="en-US"/>
        </w:rPr>
        <w:t>Remember</w:t>
      </w:r>
      <w:r w:rsidR="00CB6C57" w:rsidRPr="00CB6C57">
        <w:rPr>
          <w:b/>
          <w:sz w:val="28"/>
          <w:szCs w:val="28"/>
          <w:lang w:val="en-US"/>
        </w:rPr>
        <w:t xml:space="preserve"> Esther</w:t>
      </w:r>
      <w:r>
        <w:rPr>
          <w:b/>
          <w:sz w:val="28"/>
          <w:szCs w:val="28"/>
          <w:lang w:val="en-US"/>
        </w:rPr>
        <w:t>?</w:t>
      </w:r>
    </w:p>
    <w:p w14:paraId="08D13251" w14:textId="559F998F" w:rsidR="00CB6C57" w:rsidRDefault="00726286" w:rsidP="009D6089">
      <w:pPr>
        <w:pStyle w:val="NoSpacing"/>
        <w:rPr>
          <w:sz w:val="28"/>
          <w:szCs w:val="28"/>
          <w:lang w:val="en-US"/>
        </w:rPr>
      </w:pPr>
      <w:r w:rsidRPr="00726286">
        <w:rPr>
          <w:noProof/>
          <w:sz w:val="28"/>
          <w:szCs w:val="28"/>
          <w:lang w:val="en-US"/>
        </w:rPr>
        <w:drawing>
          <wp:inline distT="0" distB="0" distL="0" distR="0" wp14:anchorId="2242D890" wp14:editId="35535BDF">
            <wp:extent cx="3054033" cy="229052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81831" cy="2311375"/>
                    </a:xfrm>
                    <a:prstGeom prst="rect">
                      <a:avLst/>
                    </a:prstGeom>
                  </pic:spPr>
                </pic:pic>
              </a:graphicData>
            </a:graphic>
          </wp:inline>
        </w:drawing>
      </w:r>
    </w:p>
    <w:p w14:paraId="7EF17D22" w14:textId="7F9B4F97" w:rsidR="00CB6C57" w:rsidRDefault="00AA574C" w:rsidP="009D6089">
      <w:pPr>
        <w:pStyle w:val="NoSpacing"/>
        <w:rPr>
          <w:sz w:val="28"/>
          <w:szCs w:val="28"/>
          <w:lang w:val="en-US"/>
        </w:rPr>
      </w:pPr>
      <w:r>
        <w:rPr>
          <w:sz w:val="28"/>
          <w:szCs w:val="28"/>
          <w:lang w:val="en-US"/>
        </w:rPr>
        <w:t>Like</w:t>
      </w:r>
      <w:r w:rsidR="00CB6C57">
        <w:rPr>
          <w:sz w:val="28"/>
          <w:szCs w:val="28"/>
          <w:lang w:val="en-US"/>
        </w:rPr>
        <w:t xml:space="preserve"> Esther, God has placed us… here in Sooke… at this time.</w:t>
      </w:r>
    </w:p>
    <w:p w14:paraId="44766198" w14:textId="55F2AFE2" w:rsidR="00726286" w:rsidRDefault="00CB6C57" w:rsidP="009D6089">
      <w:pPr>
        <w:pStyle w:val="NoSpacing"/>
        <w:rPr>
          <w:sz w:val="28"/>
          <w:szCs w:val="28"/>
          <w:lang w:val="en-US"/>
        </w:rPr>
      </w:pPr>
      <w:r>
        <w:rPr>
          <w:sz w:val="28"/>
          <w:szCs w:val="28"/>
          <w:lang w:val="en-US"/>
        </w:rPr>
        <w:t>The example of Esther and the men of Issachar gives us hope and confidence</w:t>
      </w:r>
      <w:r w:rsidR="00726286">
        <w:rPr>
          <w:sz w:val="28"/>
          <w:szCs w:val="28"/>
          <w:lang w:val="en-US"/>
        </w:rPr>
        <w:t>.</w:t>
      </w:r>
    </w:p>
    <w:p w14:paraId="5EDA380C" w14:textId="77777777" w:rsidR="00CB6C57" w:rsidRDefault="00CB6C57" w:rsidP="00CB6C57">
      <w:pPr>
        <w:pStyle w:val="NoSpacing"/>
        <w:rPr>
          <w:sz w:val="28"/>
          <w:szCs w:val="28"/>
          <w:lang w:val="en-US"/>
        </w:rPr>
      </w:pPr>
      <w:r>
        <w:rPr>
          <w:sz w:val="28"/>
          <w:szCs w:val="28"/>
          <w:lang w:val="en-US"/>
        </w:rPr>
        <w:t>If God’s Spirit enabled them to know what they should do, and then empowered them to act, will he not do the same with us?</w:t>
      </w:r>
    </w:p>
    <w:p w14:paraId="2995E066" w14:textId="75CE7AB9" w:rsidR="00726286" w:rsidRDefault="00726286" w:rsidP="009D6089">
      <w:pPr>
        <w:pStyle w:val="NoSpacing"/>
        <w:rPr>
          <w:sz w:val="28"/>
          <w:szCs w:val="28"/>
          <w:lang w:val="en-US"/>
        </w:rPr>
      </w:pPr>
    </w:p>
    <w:p w14:paraId="0D470AF7" w14:textId="1270318C" w:rsidR="00726286" w:rsidRPr="00AA574C" w:rsidRDefault="00AA574C" w:rsidP="00CB6C57">
      <w:pPr>
        <w:rPr>
          <w:rFonts w:asciiTheme="minorHAnsi" w:hAnsiTheme="minorHAnsi"/>
          <w:sz w:val="28"/>
          <w:szCs w:val="28"/>
          <w:lang w:val="en-US"/>
        </w:rPr>
      </w:pPr>
      <w:r>
        <w:rPr>
          <w:rFonts w:asciiTheme="minorHAnsi" w:hAnsiTheme="minorHAnsi"/>
          <w:sz w:val="28"/>
          <w:szCs w:val="28"/>
          <w:lang w:val="en-US"/>
        </w:rPr>
        <w:t>The</w:t>
      </w:r>
      <w:r w:rsidR="00726286" w:rsidRPr="00AA574C">
        <w:rPr>
          <w:rFonts w:asciiTheme="minorHAnsi" w:hAnsiTheme="minorHAnsi"/>
          <w:sz w:val="28"/>
          <w:szCs w:val="28"/>
          <w:lang w:val="en-US"/>
        </w:rPr>
        <w:t xml:space="preserve"> wisdom</w:t>
      </w:r>
      <w:r w:rsidR="00CB6C57" w:rsidRPr="00AA574C">
        <w:rPr>
          <w:rFonts w:asciiTheme="minorHAnsi" w:hAnsiTheme="minorHAnsi"/>
          <w:sz w:val="28"/>
          <w:szCs w:val="28"/>
          <w:lang w:val="en-US"/>
        </w:rPr>
        <w:t>, upon which we</w:t>
      </w:r>
      <w:r w:rsidR="008745BD">
        <w:rPr>
          <w:rFonts w:asciiTheme="minorHAnsi" w:hAnsiTheme="minorHAnsi"/>
          <w:sz w:val="28"/>
          <w:szCs w:val="28"/>
          <w:lang w:val="en-US"/>
        </w:rPr>
        <w:t xml:space="preserve"> are to</w:t>
      </w:r>
      <w:r w:rsidR="00CB6C57" w:rsidRPr="00AA574C">
        <w:rPr>
          <w:rFonts w:asciiTheme="minorHAnsi" w:hAnsiTheme="minorHAnsi"/>
          <w:sz w:val="28"/>
          <w:szCs w:val="28"/>
          <w:lang w:val="en-US"/>
        </w:rPr>
        <w:t xml:space="preserve"> live and act,</w:t>
      </w:r>
      <w:r w:rsidR="00726286" w:rsidRPr="00AA574C">
        <w:rPr>
          <w:rFonts w:asciiTheme="minorHAnsi" w:hAnsiTheme="minorHAnsi"/>
          <w:sz w:val="28"/>
          <w:szCs w:val="28"/>
          <w:lang w:val="en-US"/>
        </w:rPr>
        <w:t xml:space="preserve"> is</w:t>
      </w:r>
      <w:r w:rsidR="00CB6C57" w:rsidRPr="00AA574C">
        <w:rPr>
          <w:rFonts w:asciiTheme="minorHAnsi" w:hAnsiTheme="minorHAnsi"/>
          <w:sz w:val="28"/>
          <w:szCs w:val="28"/>
          <w:lang w:val="en-US"/>
        </w:rPr>
        <w:t xml:space="preserve"> </w:t>
      </w:r>
      <w:r w:rsidR="00726286" w:rsidRPr="00AA574C">
        <w:rPr>
          <w:rFonts w:asciiTheme="minorHAnsi" w:hAnsiTheme="minorHAnsi"/>
          <w:sz w:val="28"/>
          <w:szCs w:val="28"/>
          <w:lang w:val="en-US"/>
        </w:rPr>
        <w:t>found</w:t>
      </w:r>
      <w:r w:rsidR="008745BD">
        <w:rPr>
          <w:rFonts w:asciiTheme="minorHAnsi" w:hAnsiTheme="minorHAnsi"/>
          <w:sz w:val="28"/>
          <w:szCs w:val="28"/>
          <w:lang w:val="en-US"/>
        </w:rPr>
        <w:t xml:space="preserve"> </w:t>
      </w:r>
      <w:r w:rsidR="00726286" w:rsidRPr="00AA574C">
        <w:rPr>
          <w:rFonts w:asciiTheme="minorHAnsi" w:hAnsiTheme="minorHAnsi"/>
          <w:sz w:val="28"/>
          <w:szCs w:val="28"/>
          <w:lang w:val="en-US"/>
        </w:rPr>
        <w:t xml:space="preserve">in </w:t>
      </w:r>
      <w:r w:rsidR="00CB6C57" w:rsidRPr="00AA574C">
        <w:rPr>
          <w:rFonts w:asciiTheme="minorHAnsi" w:hAnsiTheme="minorHAnsi"/>
          <w:sz w:val="28"/>
          <w:szCs w:val="28"/>
          <w:lang w:val="en-US"/>
        </w:rPr>
        <w:t>Jesus Christ.</w:t>
      </w:r>
    </w:p>
    <w:p w14:paraId="048D6B3E" w14:textId="1F082B3A" w:rsidR="008745BD" w:rsidRPr="0069576A" w:rsidRDefault="00CB6C57" w:rsidP="0069576A">
      <w:r>
        <w:fldChar w:fldCharType="begin"/>
      </w:r>
      <w:r>
        <w:instrText xml:space="preserve"> INCLUDEPICTURE "/var/folders/kb/vw8wt1ms2xx36439r6jzb_800000gn/T/com.microsoft.Word/WebArchiveCopyPasteTempFiles/10c8c78381967efbd591be7d2481fc0d.jpg" \* MERGEFORMATINET </w:instrText>
      </w:r>
      <w:r>
        <w:fldChar w:fldCharType="separate"/>
      </w:r>
      <w:r>
        <w:rPr>
          <w:noProof/>
        </w:rPr>
        <w:drawing>
          <wp:inline distT="0" distB="0" distL="0" distR="0" wp14:anchorId="328C508B" wp14:editId="32165D5B">
            <wp:extent cx="2865120" cy="2865120"/>
            <wp:effectExtent l="0" t="0" r="0" b="0"/>
            <wp:docPr id="29" name="Picture 29" descr="Image result for colossian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colossians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1013" cy="2871013"/>
                    </a:xfrm>
                    <a:prstGeom prst="rect">
                      <a:avLst/>
                    </a:prstGeom>
                    <a:noFill/>
                    <a:ln>
                      <a:noFill/>
                    </a:ln>
                  </pic:spPr>
                </pic:pic>
              </a:graphicData>
            </a:graphic>
          </wp:inline>
        </w:drawing>
      </w:r>
      <w:r>
        <w:fldChar w:fldCharType="end"/>
      </w:r>
    </w:p>
    <w:p w14:paraId="54C34C1E" w14:textId="4057E757" w:rsidR="008745BD" w:rsidRDefault="008745BD" w:rsidP="009D6089">
      <w:pPr>
        <w:pStyle w:val="NoSpacing"/>
        <w:rPr>
          <w:sz w:val="28"/>
          <w:szCs w:val="28"/>
          <w:lang w:val="en-US"/>
        </w:rPr>
      </w:pPr>
      <w:r>
        <w:rPr>
          <w:sz w:val="28"/>
          <w:szCs w:val="28"/>
          <w:lang w:val="en-US"/>
        </w:rPr>
        <w:lastRenderedPageBreak/>
        <w:t>If</w:t>
      </w:r>
      <w:r w:rsidR="00AA574C">
        <w:rPr>
          <w:sz w:val="28"/>
          <w:szCs w:val="28"/>
          <w:lang w:val="en-US"/>
        </w:rPr>
        <w:t xml:space="preserve"> we are to be a people who know</w:t>
      </w:r>
      <w:r>
        <w:rPr>
          <w:sz w:val="28"/>
          <w:szCs w:val="28"/>
          <w:lang w:val="en-US"/>
        </w:rPr>
        <w:t xml:space="preserve"> </w:t>
      </w:r>
      <w:proofErr w:type="gramStart"/>
      <w:r>
        <w:rPr>
          <w:sz w:val="28"/>
          <w:szCs w:val="28"/>
          <w:lang w:val="en-US"/>
        </w:rPr>
        <w:t>Jesus</w:t>
      </w:r>
      <w:proofErr w:type="gramEnd"/>
      <w:r>
        <w:rPr>
          <w:sz w:val="28"/>
          <w:szCs w:val="28"/>
          <w:lang w:val="en-US"/>
        </w:rPr>
        <w:t xml:space="preserve"> he must be Lord in our hearts.</w:t>
      </w:r>
    </w:p>
    <w:p w14:paraId="3FB3B927" w14:textId="750CBBEA" w:rsidR="00726286" w:rsidRPr="00AA574C" w:rsidRDefault="00726286" w:rsidP="00AA574C">
      <w:r>
        <w:fldChar w:fldCharType="begin"/>
      </w:r>
      <w:r>
        <w:instrText xml:space="preserve"> INCLUDEPICTURE "/var/folders/kb/vw8wt1ms2xx36439r6jzb_800000gn/T/com.microsoft.Word/WebArchiveCopyPasteTempFiles/slide_2.jpg" \* MERGEFORMATINET </w:instrText>
      </w:r>
      <w:r>
        <w:fldChar w:fldCharType="separate"/>
      </w:r>
      <w:r>
        <w:rPr>
          <w:noProof/>
        </w:rPr>
        <w:drawing>
          <wp:inline distT="0" distB="0" distL="0" distR="0" wp14:anchorId="3B060776" wp14:editId="7646C74B">
            <wp:extent cx="3730028" cy="2094952"/>
            <wp:effectExtent l="0" t="0" r="3810" b="635"/>
            <wp:docPr id="26" name="Picture 26" descr="Image result for 1 peter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1 peter 3: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52360" cy="2107495"/>
                    </a:xfrm>
                    <a:prstGeom prst="rect">
                      <a:avLst/>
                    </a:prstGeom>
                    <a:noFill/>
                    <a:ln>
                      <a:noFill/>
                    </a:ln>
                  </pic:spPr>
                </pic:pic>
              </a:graphicData>
            </a:graphic>
          </wp:inline>
        </w:drawing>
      </w:r>
      <w:r>
        <w:fldChar w:fldCharType="end"/>
      </w:r>
    </w:p>
    <w:p w14:paraId="3BC420BB" w14:textId="3A397B87" w:rsidR="00CB6C57" w:rsidRDefault="008745BD" w:rsidP="009D6089">
      <w:pPr>
        <w:pStyle w:val="NoSpacing"/>
        <w:rPr>
          <w:sz w:val="28"/>
          <w:szCs w:val="28"/>
          <w:lang w:val="en-US"/>
        </w:rPr>
      </w:pPr>
      <w:r>
        <w:rPr>
          <w:sz w:val="28"/>
          <w:szCs w:val="28"/>
          <w:lang w:val="en-US"/>
        </w:rPr>
        <w:t>if we are to be prepared… if we are to know the times in which we live, we must avidly read, study, memorize and think upon what God has said to us in the Bible.</w:t>
      </w:r>
    </w:p>
    <w:p w14:paraId="49745891" w14:textId="42F868A6" w:rsidR="008745BD" w:rsidRDefault="008745BD" w:rsidP="008745BD">
      <w:pPr>
        <w:pStyle w:val="NoSpacing"/>
        <w:rPr>
          <w:sz w:val="28"/>
          <w:szCs w:val="28"/>
          <w:lang w:val="en-US"/>
        </w:rPr>
      </w:pPr>
      <w:r>
        <w:rPr>
          <w:sz w:val="28"/>
          <w:szCs w:val="28"/>
          <w:lang w:val="en-US"/>
        </w:rPr>
        <w:t xml:space="preserve">And regarding what we do, gentleness and respect are to shape our actions and speech. </w:t>
      </w:r>
    </w:p>
    <w:p w14:paraId="2DB7448B" w14:textId="77777777" w:rsidR="008745BD" w:rsidRDefault="008745BD" w:rsidP="009D6089">
      <w:pPr>
        <w:pStyle w:val="NoSpacing"/>
        <w:rPr>
          <w:sz w:val="28"/>
          <w:szCs w:val="28"/>
          <w:lang w:val="en-US"/>
        </w:rPr>
      </w:pPr>
    </w:p>
    <w:p w14:paraId="399C66B3" w14:textId="68E182F0" w:rsidR="008745BD" w:rsidRDefault="008745BD" w:rsidP="009D6089">
      <w:pPr>
        <w:pStyle w:val="NoSpacing"/>
        <w:rPr>
          <w:sz w:val="28"/>
          <w:szCs w:val="28"/>
          <w:lang w:val="en-US"/>
        </w:rPr>
      </w:pPr>
      <w:r>
        <w:rPr>
          <w:sz w:val="28"/>
          <w:szCs w:val="28"/>
          <w:lang w:val="en-US"/>
        </w:rPr>
        <w:t>This is how we learn to speak and to act like Jesus.</w:t>
      </w:r>
    </w:p>
    <w:p w14:paraId="25429F73" w14:textId="77777777" w:rsidR="008745BD" w:rsidRDefault="008745BD" w:rsidP="009D6089">
      <w:pPr>
        <w:pStyle w:val="NoSpacing"/>
        <w:rPr>
          <w:sz w:val="28"/>
          <w:szCs w:val="28"/>
          <w:lang w:val="en-US"/>
        </w:rPr>
      </w:pPr>
    </w:p>
    <w:p w14:paraId="34E8C42F" w14:textId="6062B27B" w:rsidR="008745BD" w:rsidRDefault="008745BD" w:rsidP="009D6089">
      <w:pPr>
        <w:pStyle w:val="NoSpacing"/>
        <w:rPr>
          <w:sz w:val="28"/>
          <w:szCs w:val="28"/>
          <w:lang w:val="en-US"/>
        </w:rPr>
      </w:pPr>
      <w:r>
        <w:rPr>
          <w:sz w:val="28"/>
          <w:szCs w:val="28"/>
          <w:lang w:val="en-US"/>
        </w:rPr>
        <w:t>Look at what was said of Jesus:</w:t>
      </w:r>
    </w:p>
    <w:p w14:paraId="5F93F696" w14:textId="52E8CA34" w:rsidR="00CB6C57" w:rsidRDefault="00CB6C57" w:rsidP="009D6089">
      <w:pPr>
        <w:pStyle w:val="NoSpacing"/>
        <w:rPr>
          <w:sz w:val="28"/>
          <w:szCs w:val="28"/>
          <w:lang w:val="en-US"/>
        </w:rPr>
      </w:pPr>
      <w:r w:rsidRPr="00CB6C57">
        <w:rPr>
          <w:noProof/>
          <w:sz w:val="28"/>
          <w:szCs w:val="28"/>
          <w:lang w:val="en-US"/>
        </w:rPr>
        <w:drawing>
          <wp:inline distT="0" distB="0" distL="0" distR="0" wp14:anchorId="47A204EE" wp14:editId="5D73AC7C">
            <wp:extent cx="4463358" cy="3347519"/>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467233" cy="3350425"/>
                    </a:xfrm>
                    <a:prstGeom prst="rect">
                      <a:avLst/>
                    </a:prstGeom>
                  </pic:spPr>
                </pic:pic>
              </a:graphicData>
            </a:graphic>
          </wp:inline>
        </w:drawing>
      </w:r>
    </w:p>
    <w:p w14:paraId="53AF61E9" w14:textId="4CC20773" w:rsidR="009D6089" w:rsidRDefault="009D6089" w:rsidP="009D6089">
      <w:pPr>
        <w:pStyle w:val="NoSpacing"/>
        <w:rPr>
          <w:sz w:val="28"/>
          <w:szCs w:val="28"/>
          <w:lang w:val="en-US"/>
        </w:rPr>
      </w:pPr>
    </w:p>
    <w:p w14:paraId="4AA4B11A" w14:textId="2B2B029F" w:rsidR="008745BD" w:rsidRDefault="008745BD" w:rsidP="009D6089">
      <w:pPr>
        <w:pStyle w:val="NoSpacing"/>
        <w:rPr>
          <w:sz w:val="28"/>
          <w:szCs w:val="28"/>
          <w:lang w:val="en-US"/>
        </w:rPr>
      </w:pPr>
    </w:p>
    <w:p w14:paraId="2C104EE0" w14:textId="77777777" w:rsidR="008745BD" w:rsidRDefault="008745BD" w:rsidP="009D6089">
      <w:pPr>
        <w:pStyle w:val="NoSpacing"/>
        <w:rPr>
          <w:sz w:val="28"/>
          <w:szCs w:val="28"/>
          <w:lang w:val="en-US"/>
        </w:rPr>
      </w:pPr>
    </w:p>
    <w:p w14:paraId="20F302F2" w14:textId="67886606" w:rsidR="009D6089" w:rsidRPr="006247EF" w:rsidRDefault="009D6089" w:rsidP="009D6089">
      <w:pPr>
        <w:pStyle w:val="NoSpacing"/>
        <w:rPr>
          <w:sz w:val="28"/>
          <w:szCs w:val="28"/>
          <w:lang w:val="en-US"/>
        </w:rPr>
      </w:pPr>
      <w:r>
        <w:rPr>
          <w:sz w:val="28"/>
          <w:szCs w:val="28"/>
          <w:lang w:val="en-US"/>
        </w:rPr>
        <w:lastRenderedPageBreak/>
        <w:t>As our culture slides to</w:t>
      </w:r>
      <w:r w:rsidR="00FB7052">
        <w:rPr>
          <w:sz w:val="28"/>
          <w:szCs w:val="28"/>
          <w:lang w:val="en-US"/>
        </w:rPr>
        <w:t>wards</w:t>
      </w:r>
      <w:r>
        <w:rPr>
          <w:sz w:val="28"/>
          <w:szCs w:val="28"/>
          <w:lang w:val="en-US"/>
        </w:rPr>
        <w:t xml:space="preserve"> the practice of everyone doing what is right in their own eyes (see Judges 21:25) the instruction given to the church in Philippi, applicable for believers in all generations</w:t>
      </w:r>
      <w:r w:rsidR="00FB7052">
        <w:rPr>
          <w:sz w:val="28"/>
          <w:szCs w:val="28"/>
          <w:lang w:val="en-US"/>
        </w:rPr>
        <w:t>, teach</w:t>
      </w:r>
      <w:r w:rsidR="00726286">
        <w:rPr>
          <w:sz w:val="28"/>
          <w:szCs w:val="28"/>
          <w:lang w:val="en-US"/>
        </w:rPr>
        <w:t>es us</w:t>
      </w:r>
      <w:r w:rsidR="00FB7052">
        <w:rPr>
          <w:sz w:val="28"/>
          <w:szCs w:val="28"/>
          <w:lang w:val="en-US"/>
        </w:rPr>
        <w:t xml:space="preserve"> how</w:t>
      </w:r>
      <w:r w:rsidR="008745BD">
        <w:rPr>
          <w:sz w:val="28"/>
          <w:szCs w:val="28"/>
          <w:lang w:val="en-US"/>
        </w:rPr>
        <w:t xml:space="preserve"> we are</w:t>
      </w:r>
      <w:r w:rsidR="00FB7052">
        <w:rPr>
          <w:sz w:val="28"/>
          <w:szCs w:val="28"/>
          <w:lang w:val="en-US"/>
        </w:rPr>
        <w:t xml:space="preserve"> to live</w:t>
      </w:r>
      <w:r>
        <w:rPr>
          <w:sz w:val="28"/>
          <w:szCs w:val="28"/>
          <w:lang w:val="en-US"/>
        </w:rPr>
        <w:t xml:space="preserve"> in the days in which God has chosen </w:t>
      </w:r>
      <w:r w:rsidR="00FB7052">
        <w:rPr>
          <w:sz w:val="28"/>
          <w:szCs w:val="28"/>
          <w:lang w:val="en-US"/>
        </w:rPr>
        <w:t>us to</w:t>
      </w:r>
      <w:r>
        <w:rPr>
          <w:sz w:val="28"/>
          <w:szCs w:val="28"/>
          <w:lang w:val="en-US"/>
        </w:rPr>
        <w:t xml:space="preserve"> live.</w:t>
      </w:r>
    </w:p>
    <w:p w14:paraId="07D0043E" w14:textId="22148C3C" w:rsidR="009D6089" w:rsidRDefault="00CB6C57" w:rsidP="009D6089">
      <w:pPr>
        <w:pStyle w:val="NoSpacing"/>
        <w:rPr>
          <w:sz w:val="28"/>
          <w:szCs w:val="28"/>
          <w:lang w:val="en-US"/>
        </w:rPr>
      </w:pPr>
      <w:r w:rsidRPr="00CB6C57">
        <w:rPr>
          <w:noProof/>
          <w:sz w:val="28"/>
          <w:szCs w:val="28"/>
          <w:lang w:val="en-US"/>
        </w:rPr>
        <w:drawing>
          <wp:inline distT="0" distB="0" distL="0" distR="0" wp14:anchorId="0954A388" wp14:editId="282DF157">
            <wp:extent cx="4635374" cy="3476531"/>
            <wp:effectExtent l="0" t="0" r="63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50982" cy="3488237"/>
                    </a:xfrm>
                    <a:prstGeom prst="rect">
                      <a:avLst/>
                    </a:prstGeom>
                  </pic:spPr>
                </pic:pic>
              </a:graphicData>
            </a:graphic>
          </wp:inline>
        </w:drawing>
      </w:r>
    </w:p>
    <w:p w14:paraId="11DB3D04" w14:textId="77777777" w:rsidR="008745BD" w:rsidRDefault="008745BD" w:rsidP="009D6089">
      <w:pPr>
        <w:pStyle w:val="NoSpacing"/>
        <w:rPr>
          <w:sz w:val="28"/>
          <w:szCs w:val="28"/>
          <w:lang w:val="en-US"/>
        </w:rPr>
      </w:pPr>
    </w:p>
    <w:p w14:paraId="4E2269FE" w14:textId="77777777" w:rsidR="008745BD" w:rsidRDefault="009D6089" w:rsidP="009D6089">
      <w:pPr>
        <w:pStyle w:val="NoSpacing"/>
        <w:rPr>
          <w:sz w:val="28"/>
          <w:szCs w:val="28"/>
          <w:lang w:val="en-US"/>
        </w:rPr>
      </w:pPr>
      <w:r>
        <w:rPr>
          <w:sz w:val="28"/>
          <w:szCs w:val="28"/>
          <w:lang w:val="en-US"/>
        </w:rPr>
        <w:t>As followers of Jesus we need each other.</w:t>
      </w:r>
    </w:p>
    <w:p w14:paraId="6E2D95D1" w14:textId="0D1D2C18" w:rsidR="00FB7052" w:rsidRDefault="008745BD" w:rsidP="009D6089">
      <w:pPr>
        <w:pStyle w:val="NoSpacing"/>
        <w:rPr>
          <w:sz w:val="28"/>
          <w:szCs w:val="28"/>
          <w:lang w:val="en-US"/>
        </w:rPr>
      </w:pPr>
      <w:r>
        <w:rPr>
          <w:sz w:val="28"/>
          <w:szCs w:val="28"/>
          <w:lang w:val="en-US"/>
        </w:rPr>
        <w:t>We need the church.</w:t>
      </w:r>
      <w:r w:rsidR="00127EC8">
        <w:rPr>
          <w:sz w:val="28"/>
          <w:szCs w:val="28"/>
          <w:lang w:val="en-US"/>
        </w:rPr>
        <w:t xml:space="preserve"> </w:t>
      </w:r>
    </w:p>
    <w:p w14:paraId="3E02056D" w14:textId="77777777" w:rsidR="00CB6C57" w:rsidRDefault="00CB6C57" w:rsidP="009D6089">
      <w:pPr>
        <w:pStyle w:val="NoSpacing"/>
        <w:rPr>
          <w:sz w:val="28"/>
          <w:szCs w:val="28"/>
          <w:lang w:val="en-US"/>
        </w:rPr>
      </w:pPr>
    </w:p>
    <w:p w14:paraId="17DF7E90" w14:textId="77777777" w:rsidR="00CB6C57" w:rsidRDefault="00127EC8" w:rsidP="009D6089">
      <w:pPr>
        <w:pStyle w:val="NoSpacing"/>
        <w:rPr>
          <w:sz w:val="28"/>
          <w:szCs w:val="28"/>
          <w:lang w:val="en-US"/>
        </w:rPr>
      </w:pPr>
      <w:r>
        <w:rPr>
          <w:sz w:val="28"/>
          <w:szCs w:val="28"/>
          <w:lang w:val="en-US"/>
        </w:rPr>
        <w:t xml:space="preserve">What I am committed to doing </w:t>
      </w:r>
      <w:r w:rsidR="00CB6C57">
        <w:rPr>
          <w:sz w:val="28"/>
          <w:szCs w:val="28"/>
          <w:lang w:val="en-US"/>
        </w:rPr>
        <w:t>over</w:t>
      </w:r>
      <w:r>
        <w:rPr>
          <w:sz w:val="28"/>
          <w:szCs w:val="28"/>
          <w:lang w:val="en-US"/>
        </w:rPr>
        <w:t xml:space="preserve"> the next five years, is to make us ready, to be a </w:t>
      </w:r>
      <w:r w:rsidR="00CB6C57">
        <w:rPr>
          <w:sz w:val="28"/>
          <w:szCs w:val="28"/>
          <w:lang w:val="en-US"/>
        </w:rPr>
        <w:t xml:space="preserve">remnant </w:t>
      </w:r>
      <w:r>
        <w:rPr>
          <w:sz w:val="28"/>
          <w:szCs w:val="28"/>
          <w:lang w:val="en-US"/>
        </w:rPr>
        <w:t>church i</w:t>
      </w:r>
      <w:r w:rsidR="00CB6C57">
        <w:rPr>
          <w:sz w:val="28"/>
          <w:szCs w:val="28"/>
          <w:lang w:val="en-US"/>
        </w:rPr>
        <w:t xml:space="preserve">f God delays revival, and a harvesting church if God sends awakening to Sooke. </w:t>
      </w:r>
    </w:p>
    <w:p w14:paraId="52155D19" w14:textId="77777777" w:rsidR="00CB6C57" w:rsidRDefault="00CB6C57" w:rsidP="009D6089">
      <w:pPr>
        <w:pStyle w:val="NoSpacing"/>
        <w:rPr>
          <w:sz w:val="28"/>
          <w:szCs w:val="28"/>
          <w:lang w:val="en-US"/>
        </w:rPr>
      </w:pPr>
    </w:p>
    <w:p w14:paraId="607E525E" w14:textId="6E82BECE" w:rsidR="00FB7052" w:rsidRDefault="00CB6C57" w:rsidP="009D6089">
      <w:pPr>
        <w:pStyle w:val="NoSpacing"/>
        <w:rPr>
          <w:sz w:val="28"/>
          <w:szCs w:val="28"/>
          <w:lang w:val="en-US"/>
        </w:rPr>
      </w:pPr>
      <w:r>
        <w:rPr>
          <w:sz w:val="28"/>
          <w:szCs w:val="28"/>
          <w:lang w:val="en-US"/>
        </w:rPr>
        <w:t>To that end I w</w:t>
      </w:r>
      <w:r w:rsidR="008745BD">
        <w:rPr>
          <w:sz w:val="28"/>
          <w:szCs w:val="28"/>
          <w:lang w:val="en-US"/>
        </w:rPr>
        <w:t>ill</w:t>
      </w:r>
      <w:r>
        <w:rPr>
          <w:sz w:val="28"/>
          <w:szCs w:val="28"/>
          <w:lang w:val="en-US"/>
        </w:rPr>
        <w:t xml:space="preserve"> lead us to be</w:t>
      </w:r>
      <w:r w:rsidR="00127EC8">
        <w:rPr>
          <w:sz w:val="28"/>
          <w:szCs w:val="28"/>
          <w:lang w:val="en-US"/>
        </w:rPr>
        <w:t xml:space="preserve"> – </w:t>
      </w:r>
    </w:p>
    <w:p w14:paraId="2B8C1E47" w14:textId="77777777" w:rsidR="00FB7052" w:rsidRDefault="00127EC8" w:rsidP="00FB7052">
      <w:pPr>
        <w:pStyle w:val="NoSpacing"/>
        <w:numPr>
          <w:ilvl w:val="0"/>
          <w:numId w:val="28"/>
        </w:numPr>
        <w:rPr>
          <w:sz w:val="28"/>
          <w:szCs w:val="28"/>
          <w:lang w:val="en-US"/>
        </w:rPr>
      </w:pPr>
      <w:r>
        <w:rPr>
          <w:sz w:val="28"/>
          <w:szCs w:val="28"/>
          <w:lang w:val="en-US"/>
        </w:rPr>
        <w:t xml:space="preserve">passionately in love with Jesus; </w:t>
      </w:r>
      <w:bookmarkStart w:id="0" w:name="_GoBack"/>
      <w:bookmarkEnd w:id="0"/>
    </w:p>
    <w:p w14:paraId="6FCD646A" w14:textId="77777777" w:rsidR="00FB7052" w:rsidRDefault="00127EC8" w:rsidP="00FB7052">
      <w:pPr>
        <w:pStyle w:val="NoSpacing"/>
        <w:numPr>
          <w:ilvl w:val="0"/>
          <w:numId w:val="28"/>
        </w:numPr>
        <w:rPr>
          <w:sz w:val="28"/>
          <w:szCs w:val="28"/>
          <w:lang w:val="en-US"/>
        </w:rPr>
      </w:pPr>
      <w:r>
        <w:rPr>
          <w:sz w:val="28"/>
          <w:szCs w:val="28"/>
          <w:lang w:val="en-US"/>
        </w:rPr>
        <w:t xml:space="preserve">fervently committed to one another; and </w:t>
      </w:r>
    </w:p>
    <w:p w14:paraId="6D631F86" w14:textId="307D25D3" w:rsidR="00127EC8" w:rsidRDefault="00127EC8" w:rsidP="00FB7052">
      <w:pPr>
        <w:pStyle w:val="NoSpacing"/>
        <w:numPr>
          <w:ilvl w:val="0"/>
          <w:numId w:val="28"/>
        </w:numPr>
        <w:rPr>
          <w:sz w:val="28"/>
          <w:szCs w:val="28"/>
          <w:lang w:val="en-US"/>
        </w:rPr>
      </w:pPr>
      <w:r>
        <w:rPr>
          <w:sz w:val="28"/>
          <w:szCs w:val="28"/>
          <w:lang w:val="en-US"/>
        </w:rPr>
        <w:t>eager to spend our lives sharing the gospel and doing our part to build Jesus’ church</w:t>
      </w:r>
      <w:r w:rsidR="00CB6C57">
        <w:rPr>
          <w:sz w:val="28"/>
          <w:szCs w:val="28"/>
          <w:lang w:val="en-US"/>
        </w:rPr>
        <w:t xml:space="preserve"> in Sooke and</w:t>
      </w:r>
      <w:r>
        <w:rPr>
          <w:sz w:val="28"/>
          <w:szCs w:val="28"/>
          <w:lang w:val="en-US"/>
        </w:rPr>
        <w:t xml:space="preserve"> in this world.</w:t>
      </w:r>
    </w:p>
    <w:p w14:paraId="5F2B9A2D" w14:textId="77777777" w:rsidR="00CB6C57" w:rsidRDefault="00CB6C57" w:rsidP="009D6089">
      <w:pPr>
        <w:pStyle w:val="NoSpacing"/>
        <w:rPr>
          <w:sz w:val="28"/>
          <w:szCs w:val="28"/>
          <w:lang w:val="en-US"/>
        </w:rPr>
      </w:pPr>
    </w:p>
    <w:p w14:paraId="37E8238D" w14:textId="683D2E1A" w:rsidR="00BD6614" w:rsidRPr="006247EF" w:rsidRDefault="00127EC8" w:rsidP="004C1D9B">
      <w:pPr>
        <w:pStyle w:val="NoSpacing"/>
        <w:rPr>
          <w:sz w:val="28"/>
          <w:szCs w:val="28"/>
          <w:lang w:val="en-US"/>
        </w:rPr>
      </w:pPr>
      <w:r>
        <w:rPr>
          <w:sz w:val="28"/>
          <w:szCs w:val="28"/>
          <w:lang w:val="en-US"/>
        </w:rPr>
        <w:t>I hope you are beginning to grasp</w:t>
      </w:r>
      <w:r w:rsidR="008745BD">
        <w:rPr>
          <w:sz w:val="28"/>
          <w:szCs w:val="28"/>
          <w:lang w:val="en-US"/>
        </w:rPr>
        <w:t>…</w:t>
      </w:r>
      <w:r>
        <w:rPr>
          <w:sz w:val="28"/>
          <w:szCs w:val="28"/>
          <w:lang w:val="en-US"/>
        </w:rPr>
        <w:t xml:space="preserve"> </w:t>
      </w:r>
      <w:r w:rsidR="009E34E2">
        <w:rPr>
          <w:sz w:val="28"/>
          <w:szCs w:val="28"/>
          <w:lang w:val="en-US"/>
        </w:rPr>
        <w:t>that the question</w:t>
      </w:r>
      <w:r w:rsidR="00CB6C57">
        <w:rPr>
          <w:sz w:val="28"/>
          <w:szCs w:val="28"/>
          <w:lang w:val="en-US"/>
        </w:rPr>
        <w:t xml:space="preserve"> we hope to answer regarding membership and baptism</w:t>
      </w:r>
      <w:r w:rsidR="009E34E2">
        <w:rPr>
          <w:sz w:val="28"/>
          <w:szCs w:val="28"/>
          <w:lang w:val="en-US"/>
        </w:rPr>
        <w:t xml:space="preserve"> is</w:t>
      </w:r>
      <w:r w:rsidR="00CB6C57">
        <w:rPr>
          <w:sz w:val="28"/>
          <w:szCs w:val="28"/>
          <w:lang w:val="en-US"/>
        </w:rPr>
        <w:t xml:space="preserve"> just one of</w:t>
      </w:r>
      <w:r w:rsidR="009E34E2">
        <w:rPr>
          <w:sz w:val="28"/>
          <w:szCs w:val="28"/>
          <w:lang w:val="en-US"/>
        </w:rPr>
        <w:t xml:space="preserve"> </w:t>
      </w:r>
      <w:r w:rsidR="00CB6C57">
        <w:rPr>
          <w:sz w:val="28"/>
          <w:szCs w:val="28"/>
          <w:lang w:val="en-US"/>
        </w:rPr>
        <w:t>the ways we</w:t>
      </w:r>
      <w:r w:rsidR="009E34E2">
        <w:rPr>
          <w:sz w:val="28"/>
          <w:szCs w:val="28"/>
          <w:lang w:val="en-US"/>
        </w:rPr>
        <w:t xml:space="preserve"> mak</w:t>
      </w:r>
      <w:r w:rsidR="00CB6C57">
        <w:rPr>
          <w:sz w:val="28"/>
          <w:szCs w:val="28"/>
          <w:lang w:val="en-US"/>
        </w:rPr>
        <w:t>e</w:t>
      </w:r>
      <w:r w:rsidR="009E34E2">
        <w:rPr>
          <w:sz w:val="28"/>
          <w:szCs w:val="28"/>
          <w:lang w:val="en-US"/>
        </w:rPr>
        <w:t xml:space="preserve"> ourselves ready</w:t>
      </w:r>
      <w:r w:rsidR="00CB6C57">
        <w:rPr>
          <w:sz w:val="28"/>
          <w:szCs w:val="28"/>
          <w:lang w:val="en-US"/>
        </w:rPr>
        <w:t xml:space="preserve"> to wholeheartedly be God’s people in the times in which we live.</w:t>
      </w:r>
    </w:p>
    <w:sectPr w:rsidR="00BD6614" w:rsidRPr="006247EF">
      <w:footerReference w:type="default" r:id="rId2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E5EDCE" w14:textId="77777777" w:rsidR="00127EC8" w:rsidRDefault="00127EC8" w:rsidP="008128D4">
      <w:r>
        <w:separator/>
      </w:r>
    </w:p>
  </w:endnote>
  <w:endnote w:type="continuationSeparator" w:id="0">
    <w:p w14:paraId="034BFD5F" w14:textId="77777777" w:rsidR="00127EC8" w:rsidRDefault="00127EC8" w:rsidP="00812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Roboto">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741129"/>
      <w:docPartObj>
        <w:docPartGallery w:val="Page Numbers (Bottom of Page)"/>
        <w:docPartUnique/>
      </w:docPartObj>
    </w:sdtPr>
    <w:sdtEndPr>
      <w:rPr>
        <w:noProof/>
      </w:rPr>
    </w:sdtEndPr>
    <w:sdtContent>
      <w:p w14:paraId="42C0E655" w14:textId="2F813B6B" w:rsidR="00127EC8" w:rsidRDefault="00127EC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631E37" w14:textId="77777777" w:rsidR="00127EC8" w:rsidRDefault="00127E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4B6997" w14:textId="77777777" w:rsidR="00127EC8" w:rsidRDefault="00127EC8" w:rsidP="008128D4">
      <w:r>
        <w:separator/>
      </w:r>
    </w:p>
  </w:footnote>
  <w:footnote w:type="continuationSeparator" w:id="0">
    <w:p w14:paraId="26F70FE2" w14:textId="77777777" w:rsidR="00127EC8" w:rsidRDefault="00127EC8" w:rsidP="008128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C7C98"/>
    <w:multiLevelType w:val="hybridMultilevel"/>
    <w:tmpl w:val="E9DAD7B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D7E62"/>
    <w:multiLevelType w:val="hybridMultilevel"/>
    <w:tmpl w:val="B3B4A0D0"/>
    <w:lvl w:ilvl="0" w:tplc="C694BBE4">
      <w:start w:val="1"/>
      <w:numFmt w:val="decimal"/>
      <w:lvlText w:val="%1."/>
      <w:lvlJc w:val="left"/>
      <w:pPr>
        <w:ind w:left="396" w:hanging="360"/>
      </w:pPr>
      <w:rPr>
        <w:rFonts w:hint="default"/>
        <w:b/>
      </w:rPr>
    </w:lvl>
    <w:lvl w:ilvl="1" w:tplc="04090019" w:tentative="1">
      <w:start w:val="1"/>
      <w:numFmt w:val="lowerLetter"/>
      <w:lvlText w:val="%2."/>
      <w:lvlJc w:val="left"/>
      <w:pPr>
        <w:ind w:left="1116" w:hanging="360"/>
      </w:pPr>
    </w:lvl>
    <w:lvl w:ilvl="2" w:tplc="0409001B" w:tentative="1">
      <w:start w:val="1"/>
      <w:numFmt w:val="lowerRoman"/>
      <w:lvlText w:val="%3."/>
      <w:lvlJc w:val="right"/>
      <w:pPr>
        <w:ind w:left="1836" w:hanging="180"/>
      </w:pPr>
    </w:lvl>
    <w:lvl w:ilvl="3" w:tplc="0409000F" w:tentative="1">
      <w:start w:val="1"/>
      <w:numFmt w:val="decimal"/>
      <w:lvlText w:val="%4."/>
      <w:lvlJc w:val="left"/>
      <w:pPr>
        <w:ind w:left="2556" w:hanging="360"/>
      </w:pPr>
    </w:lvl>
    <w:lvl w:ilvl="4" w:tplc="04090019" w:tentative="1">
      <w:start w:val="1"/>
      <w:numFmt w:val="lowerLetter"/>
      <w:lvlText w:val="%5."/>
      <w:lvlJc w:val="left"/>
      <w:pPr>
        <w:ind w:left="3276" w:hanging="360"/>
      </w:pPr>
    </w:lvl>
    <w:lvl w:ilvl="5" w:tplc="0409001B" w:tentative="1">
      <w:start w:val="1"/>
      <w:numFmt w:val="lowerRoman"/>
      <w:lvlText w:val="%6."/>
      <w:lvlJc w:val="right"/>
      <w:pPr>
        <w:ind w:left="3996" w:hanging="180"/>
      </w:pPr>
    </w:lvl>
    <w:lvl w:ilvl="6" w:tplc="0409000F" w:tentative="1">
      <w:start w:val="1"/>
      <w:numFmt w:val="decimal"/>
      <w:lvlText w:val="%7."/>
      <w:lvlJc w:val="left"/>
      <w:pPr>
        <w:ind w:left="4716" w:hanging="360"/>
      </w:pPr>
    </w:lvl>
    <w:lvl w:ilvl="7" w:tplc="04090019" w:tentative="1">
      <w:start w:val="1"/>
      <w:numFmt w:val="lowerLetter"/>
      <w:lvlText w:val="%8."/>
      <w:lvlJc w:val="left"/>
      <w:pPr>
        <w:ind w:left="5436" w:hanging="360"/>
      </w:pPr>
    </w:lvl>
    <w:lvl w:ilvl="8" w:tplc="0409001B" w:tentative="1">
      <w:start w:val="1"/>
      <w:numFmt w:val="lowerRoman"/>
      <w:lvlText w:val="%9."/>
      <w:lvlJc w:val="right"/>
      <w:pPr>
        <w:ind w:left="6156" w:hanging="180"/>
      </w:pPr>
    </w:lvl>
  </w:abstractNum>
  <w:abstractNum w:abstractNumId="2" w15:restartNumberingAfterBreak="0">
    <w:nsid w:val="05D61116"/>
    <w:multiLevelType w:val="hybridMultilevel"/>
    <w:tmpl w:val="BC1C02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37392D"/>
    <w:multiLevelType w:val="hybridMultilevel"/>
    <w:tmpl w:val="6CDE0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B3CF2"/>
    <w:multiLevelType w:val="multilevel"/>
    <w:tmpl w:val="AB40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232BC3"/>
    <w:multiLevelType w:val="multilevel"/>
    <w:tmpl w:val="0906A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137A84"/>
    <w:multiLevelType w:val="hybridMultilevel"/>
    <w:tmpl w:val="B978A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F21B8E"/>
    <w:multiLevelType w:val="multilevel"/>
    <w:tmpl w:val="771869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FE94A6F"/>
    <w:multiLevelType w:val="hybridMultilevel"/>
    <w:tmpl w:val="9CD4E59C"/>
    <w:lvl w:ilvl="0" w:tplc="F800A8C8">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9144D9"/>
    <w:multiLevelType w:val="hybridMultilevel"/>
    <w:tmpl w:val="D6287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9B685A"/>
    <w:multiLevelType w:val="hybridMultilevel"/>
    <w:tmpl w:val="621EB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013D8D"/>
    <w:multiLevelType w:val="hybridMultilevel"/>
    <w:tmpl w:val="04300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5302DA"/>
    <w:multiLevelType w:val="hybridMultilevel"/>
    <w:tmpl w:val="163EA1DA"/>
    <w:lvl w:ilvl="0" w:tplc="B1F8089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6134F1"/>
    <w:multiLevelType w:val="hybridMultilevel"/>
    <w:tmpl w:val="452C0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F4020E"/>
    <w:multiLevelType w:val="hybridMultilevel"/>
    <w:tmpl w:val="F2E62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FC21AC"/>
    <w:multiLevelType w:val="hybridMultilevel"/>
    <w:tmpl w:val="DDB4EBF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B61D2E"/>
    <w:multiLevelType w:val="hybridMultilevel"/>
    <w:tmpl w:val="6BF8A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7E0577"/>
    <w:multiLevelType w:val="hybridMultilevel"/>
    <w:tmpl w:val="BCE4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95132C"/>
    <w:multiLevelType w:val="hybridMultilevel"/>
    <w:tmpl w:val="469C6556"/>
    <w:lvl w:ilvl="0" w:tplc="FFFFFFFF">
      <w:start w:val="1"/>
      <w:numFmt w:val="bullet"/>
      <w:lvlText w:val=""/>
      <w:lvlJc w:val="left"/>
      <w:pPr>
        <w:tabs>
          <w:tab w:val="num" w:pos="360"/>
        </w:tabs>
        <w:ind w:left="360" w:hanging="360"/>
      </w:pPr>
      <w:rPr>
        <w:rFonts w:ascii="Wingdings" w:hAnsi="Wingdings"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2136513"/>
    <w:multiLevelType w:val="multilevel"/>
    <w:tmpl w:val="A3543DC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EE6319"/>
    <w:multiLevelType w:val="multilevel"/>
    <w:tmpl w:val="0D14FCFE"/>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F905F4F"/>
    <w:multiLevelType w:val="hybridMultilevel"/>
    <w:tmpl w:val="2CF41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0794101"/>
    <w:multiLevelType w:val="hybridMultilevel"/>
    <w:tmpl w:val="2AAA26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3D77836"/>
    <w:multiLevelType w:val="hybridMultilevel"/>
    <w:tmpl w:val="4F82B124"/>
    <w:lvl w:ilvl="0" w:tplc="A9967E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803117"/>
    <w:multiLevelType w:val="hybridMultilevel"/>
    <w:tmpl w:val="055AB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A0708A"/>
    <w:multiLevelType w:val="multilevel"/>
    <w:tmpl w:val="73F28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5841DE"/>
    <w:multiLevelType w:val="hybridMultilevel"/>
    <w:tmpl w:val="76B6A934"/>
    <w:lvl w:ilvl="0" w:tplc="0409000F">
      <w:start w:val="1"/>
      <w:numFmt w:val="decimal"/>
      <w:lvlText w:val="%1."/>
      <w:lvlJc w:val="left"/>
      <w:pPr>
        <w:ind w:left="720" w:hanging="360"/>
      </w:pPr>
      <w:rPr>
        <w:rFonts w:hint="default"/>
      </w:rPr>
    </w:lvl>
    <w:lvl w:ilvl="1" w:tplc="D5A4971E">
      <w:numFmt w:val="bullet"/>
      <w:lvlText w:val=""/>
      <w:lvlJc w:val="left"/>
      <w:pPr>
        <w:ind w:left="1440" w:hanging="360"/>
      </w:pPr>
      <w:rPr>
        <w:rFonts w:ascii="Symbol" w:eastAsiaTheme="minorHAnsi"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7F71E9A"/>
    <w:multiLevelType w:val="hybridMultilevel"/>
    <w:tmpl w:val="E8EAE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8"/>
  </w:num>
  <w:num w:numId="3">
    <w:abstractNumId w:val="4"/>
  </w:num>
  <w:num w:numId="4">
    <w:abstractNumId w:val="5"/>
  </w:num>
  <w:num w:numId="5">
    <w:abstractNumId w:val="8"/>
  </w:num>
  <w:num w:numId="6">
    <w:abstractNumId w:val="12"/>
  </w:num>
  <w:num w:numId="7">
    <w:abstractNumId w:val="1"/>
  </w:num>
  <w:num w:numId="8">
    <w:abstractNumId w:val="25"/>
  </w:num>
  <w:num w:numId="9">
    <w:abstractNumId w:val="10"/>
  </w:num>
  <w:num w:numId="10">
    <w:abstractNumId w:val="0"/>
  </w:num>
  <w:num w:numId="11">
    <w:abstractNumId w:val="14"/>
  </w:num>
  <w:num w:numId="12">
    <w:abstractNumId w:val="17"/>
  </w:num>
  <w:num w:numId="13">
    <w:abstractNumId w:val="2"/>
  </w:num>
  <w:num w:numId="14">
    <w:abstractNumId w:val="7"/>
  </w:num>
  <w:num w:numId="15">
    <w:abstractNumId w:val="20"/>
  </w:num>
  <w:num w:numId="16">
    <w:abstractNumId w:val="21"/>
  </w:num>
  <w:num w:numId="17">
    <w:abstractNumId w:val="15"/>
  </w:num>
  <w:num w:numId="18">
    <w:abstractNumId w:val="26"/>
  </w:num>
  <w:num w:numId="19">
    <w:abstractNumId w:val="27"/>
  </w:num>
  <w:num w:numId="20">
    <w:abstractNumId w:val="23"/>
  </w:num>
  <w:num w:numId="21">
    <w:abstractNumId w:val="16"/>
  </w:num>
  <w:num w:numId="22">
    <w:abstractNumId w:val="3"/>
  </w:num>
  <w:num w:numId="23">
    <w:abstractNumId w:val="11"/>
  </w:num>
  <w:num w:numId="24">
    <w:abstractNumId w:val="19"/>
  </w:num>
  <w:num w:numId="25">
    <w:abstractNumId w:val="22"/>
  </w:num>
  <w:num w:numId="26">
    <w:abstractNumId w:val="6"/>
  </w:num>
  <w:num w:numId="27">
    <w:abstractNumId w:val="24"/>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0677"/>
    <w:rsid w:val="0000108F"/>
    <w:rsid w:val="0000154F"/>
    <w:rsid w:val="000322A4"/>
    <w:rsid w:val="00035F0D"/>
    <w:rsid w:val="000422EA"/>
    <w:rsid w:val="00043E8D"/>
    <w:rsid w:val="0005190A"/>
    <w:rsid w:val="0005593D"/>
    <w:rsid w:val="000571C8"/>
    <w:rsid w:val="00063EDB"/>
    <w:rsid w:val="00067E07"/>
    <w:rsid w:val="00073EDC"/>
    <w:rsid w:val="000871C5"/>
    <w:rsid w:val="000941E5"/>
    <w:rsid w:val="00097F8D"/>
    <w:rsid w:val="000A3BD6"/>
    <w:rsid w:val="000A71B1"/>
    <w:rsid w:val="000A7C67"/>
    <w:rsid w:val="000B6ADF"/>
    <w:rsid w:val="000C1FDC"/>
    <w:rsid w:val="000C751B"/>
    <w:rsid w:val="000D093D"/>
    <w:rsid w:val="000D5009"/>
    <w:rsid w:val="000D7FFC"/>
    <w:rsid w:val="000E3287"/>
    <w:rsid w:val="000E3C40"/>
    <w:rsid w:val="000F0A13"/>
    <w:rsid w:val="000F3A93"/>
    <w:rsid w:val="000F5552"/>
    <w:rsid w:val="00107788"/>
    <w:rsid w:val="00111A0A"/>
    <w:rsid w:val="0011212A"/>
    <w:rsid w:val="0011481F"/>
    <w:rsid w:val="00116A74"/>
    <w:rsid w:val="00117034"/>
    <w:rsid w:val="00117D6C"/>
    <w:rsid w:val="00121652"/>
    <w:rsid w:val="00126CFD"/>
    <w:rsid w:val="0012751E"/>
    <w:rsid w:val="00127EC8"/>
    <w:rsid w:val="00132345"/>
    <w:rsid w:val="00147B4D"/>
    <w:rsid w:val="00153030"/>
    <w:rsid w:val="001553A1"/>
    <w:rsid w:val="001651FF"/>
    <w:rsid w:val="00165A8F"/>
    <w:rsid w:val="001A085C"/>
    <w:rsid w:val="001A4BA9"/>
    <w:rsid w:val="001B4879"/>
    <w:rsid w:val="001C3D96"/>
    <w:rsid w:val="001D0A63"/>
    <w:rsid w:val="001D0B04"/>
    <w:rsid w:val="001E017C"/>
    <w:rsid w:val="001F2F23"/>
    <w:rsid w:val="002003DA"/>
    <w:rsid w:val="0020550E"/>
    <w:rsid w:val="002066A9"/>
    <w:rsid w:val="0021338B"/>
    <w:rsid w:val="00220603"/>
    <w:rsid w:val="00221E78"/>
    <w:rsid w:val="00222E5C"/>
    <w:rsid w:val="0022377E"/>
    <w:rsid w:val="00223FDB"/>
    <w:rsid w:val="002341A7"/>
    <w:rsid w:val="00244147"/>
    <w:rsid w:val="00245500"/>
    <w:rsid w:val="0025566E"/>
    <w:rsid w:val="002575F2"/>
    <w:rsid w:val="002606F0"/>
    <w:rsid w:val="002607F2"/>
    <w:rsid w:val="0026305B"/>
    <w:rsid w:val="00263CD9"/>
    <w:rsid w:val="00263F89"/>
    <w:rsid w:val="002673BC"/>
    <w:rsid w:val="00270C46"/>
    <w:rsid w:val="002710FA"/>
    <w:rsid w:val="00275C47"/>
    <w:rsid w:val="00282A76"/>
    <w:rsid w:val="00291197"/>
    <w:rsid w:val="0029141E"/>
    <w:rsid w:val="00294396"/>
    <w:rsid w:val="002B1DDA"/>
    <w:rsid w:val="002B30C2"/>
    <w:rsid w:val="002C1C45"/>
    <w:rsid w:val="002D1C93"/>
    <w:rsid w:val="002E69B8"/>
    <w:rsid w:val="002E74FB"/>
    <w:rsid w:val="002F2961"/>
    <w:rsid w:val="002F4F39"/>
    <w:rsid w:val="00306B28"/>
    <w:rsid w:val="00306D00"/>
    <w:rsid w:val="0031055A"/>
    <w:rsid w:val="00310FD8"/>
    <w:rsid w:val="00311348"/>
    <w:rsid w:val="00316349"/>
    <w:rsid w:val="00320B66"/>
    <w:rsid w:val="003315CE"/>
    <w:rsid w:val="003323F8"/>
    <w:rsid w:val="00341547"/>
    <w:rsid w:val="0035292D"/>
    <w:rsid w:val="0035513C"/>
    <w:rsid w:val="00361363"/>
    <w:rsid w:val="0036767A"/>
    <w:rsid w:val="0037107F"/>
    <w:rsid w:val="00380BEE"/>
    <w:rsid w:val="00381723"/>
    <w:rsid w:val="003822FA"/>
    <w:rsid w:val="003829B8"/>
    <w:rsid w:val="00383658"/>
    <w:rsid w:val="00384598"/>
    <w:rsid w:val="003858CD"/>
    <w:rsid w:val="00394831"/>
    <w:rsid w:val="00396407"/>
    <w:rsid w:val="003A3FBC"/>
    <w:rsid w:val="003A402B"/>
    <w:rsid w:val="003A40C3"/>
    <w:rsid w:val="003B57C0"/>
    <w:rsid w:val="003B7B4C"/>
    <w:rsid w:val="003C5D53"/>
    <w:rsid w:val="003C7B0B"/>
    <w:rsid w:val="003C7B56"/>
    <w:rsid w:val="003D3F44"/>
    <w:rsid w:val="003E0998"/>
    <w:rsid w:val="003E13FE"/>
    <w:rsid w:val="003E3BE2"/>
    <w:rsid w:val="003E47F6"/>
    <w:rsid w:val="003F2210"/>
    <w:rsid w:val="00417F6C"/>
    <w:rsid w:val="004221CA"/>
    <w:rsid w:val="00436E9A"/>
    <w:rsid w:val="00450498"/>
    <w:rsid w:val="00453020"/>
    <w:rsid w:val="00456D04"/>
    <w:rsid w:val="00475B14"/>
    <w:rsid w:val="00475CAA"/>
    <w:rsid w:val="00476B12"/>
    <w:rsid w:val="00476C5F"/>
    <w:rsid w:val="00490353"/>
    <w:rsid w:val="00491799"/>
    <w:rsid w:val="0049353E"/>
    <w:rsid w:val="00493C46"/>
    <w:rsid w:val="004977FE"/>
    <w:rsid w:val="004A14B2"/>
    <w:rsid w:val="004A3E92"/>
    <w:rsid w:val="004A4B73"/>
    <w:rsid w:val="004A6105"/>
    <w:rsid w:val="004B3D50"/>
    <w:rsid w:val="004C1D9B"/>
    <w:rsid w:val="004E164C"/>
    <w:rsid w:val="004E2B02"/>
    <w:rsid w:val="004F6FE1"/>
    <w:rsid w:val="00525151"/>
    <w:rsid w:val="005261B9"/>
    <w:rsid w:val="00526B46"/>
    <w:rsid w:val="0053019E"/>
    <w:rsid w:val="00536ACD"/>
    <w:rsid w:val="00540765"/>
    <w:rsid w:val="005459C7"/>
    <w:rsid w:val="0055400A"/>
    <w:rsid w:val="00554301"/>
    <w:rsid w:val="00567960"/>
    <w:rsid w:val="00567D93"/>
    <w:rsid w:val="00571761"/>
    <w:rsid w:val="0057446A"/>
    <w:rsid w:val="005765F0"/>
    <w:rsid w:val="00587DE6"/>
    <w:rsid w:val="00592A6C"/>
    <w:rsid w:val="0059663C"/>
    <w:rsid w:val="005973AF"/>
    <w:rsid w:val="005A3D5F"/>
    <w:rsid w:val="005A59B1"/>
    <w:rsid w:val="005B0947"/>
    <w:rsid w:val="005B13A2"/>
    <w:rsid w:val="005B65E1"/>
    <w:rsid w:val="005C071F"/>
    <w:rsid w:val="005D26A8"/>
    <w:rsid w:val="005D2A7D"/>
    <w:rsid w:val="005D5E9A"/>
    <w:rsid w:val="005E02B3"/>
    <w:rsid w:val="005E6E96"/>
    <w:rsid w:val="005E7531"/>
    <w:rsid w:val="005F18AB"/>
    <w:rsid w:val="00603882"/>
    <w:rsid w:val="00604EAC"/>
    <w:rsid w:val="00616195"/>
    <w:rsid w:val="006161D2"/>
    <w:rsid w:val="00620A88"/>
    <w:rsid w:val="006247EF"/>
    <w:rsid w:val="00624B86"/>
    <w:rsid w:val="00624CFA"/>
    <w:rsid w:val="00630710"/>
    <w:rsid w:val="00631E28"/>
    <w:rsid w:val="006326F4"/>
    <w:rsid w:val="0063577E"/>
    <w:rsid w:val="00635B84"/>
    <w:rsid w:val="006366E8"/>
    <w:rsid w:val="0064083F"/>
    <w:rsid w:val="006466BC"/>
    <w:rsid w:val="00646B15"/>
    <w:rsid w:val="00654B7D"/>
    <w:rsid w:val="006609EC"/>
    <w:rsid w:val="00663843"/>
    <w:rsid w:val="00665C63"/>
    <w:rsid w:val="006677A9"/>
    <w:rsid w:val="006679E5"/>
    <w:rsid w:val="00676D97"/>
    <w:rsid w:val="00676F6A"/>
    <w:rsid w:val="0068377E"/>
    <w:rsid w:val="00687163"/>
    <w:rsid w:val="00690286"/>
    <w:rsid w:val="0069576A"/>
    <w:rsid w:val="006962C9"/>
    <w:rsid w:val="006A027B"/>
    <w:rsid w:val="006A2D70"/>
    <w:rsid w:val="006C2655"/>
    <w:rsid w:val="006C3290"/>
    <w:rsid w:val="006C3AA5"/>
    <w:rsid w:val="006C5929"/>
    <w:rsid w:val="006D0E50"/>
    <w:rsid w:val="006D42D5"/>
    <w:rsid w:val="006D5B57"/>
    <w:rsid w:val="006E5FE5"/>
    <w:rsid w:val="006F2BBB"/>
    <w:rsid w:val="0070105A"/>
    <w:rsid w:val="007071E2"/>
    <w:rsid w:val="007127C4"/>
    <w:rsid w:val="00712E81"/>
    <w:rsid w:val="0071568D"/>
    <w:rsid w:val="00726286"/>
    <w:rsid w:val="00734101"/>
    <w:rsid w:val="00746EF5"/>
    <w:rsid w:val="00747D79"/>
    <w:rsid w:val="007500C0"/>
    <w:rsid w:val="00750E58"/>
    <w:rsid w:val="00752B9A"/>
    <w:rsid w:val="00756A29"/>
    <w:rsid w:val="007628A9"/>
    <w:rsid w:val="0077127D"/>
    <w:rsid w:val="00771DFE"/>
    <w:rsid w:val="00777840"/>
    <w:rsid w:val="00785D11"/>
    <w:rsid w:val="00786450"/>
    <w:rsid w:val="00786D10"/>
    <w:rsid w:val="007A2E2E"/>
    <w:rsid w:val="007A5150"/>
    <w:rsid w:val="007A5553"/>
    <w:rsid w:val="007A7EF2"/>
    <w:rsid w:val="007B1D18"/>
    <w:rsid w:val="007C1423"/>
    <w:rsid w:val="007C6392"/>
    <w:rsid w:val="007C76E4"/>
    <w:rsid w:val="007D0386"/>
    <w:rsid w:val="007D3A1A"/>
    <w:rsid w:val="007D73A1"/>
    <w:rsid w:val="007E4F82"/>
    <w:rsid w:val="007F4C49"/>
    <w:rsid w:val="007F58D0"/>
    <w:rsid w:val="007F6258"/>
    <w:rsid w:val="008128D4"/>
    <w:rsid w:val="0081463D"/>
    <w:rsid w:val="008410B4"/>
    <w:rsid w:val="00847CA5"/>
    <w:rsid w:val="00852C61"/>
    <w:rsid w:val="0086200E"/>
    <w:rsid w:val="00862918"/>
    <w:rsid w:val="00863CF5"/>
    <w:rsid w:val="00865767"/>
    <w:rsid w:val="0086791F"/>
    <w:rsid w:val="00872A7B"/>
    <w:rsid w:val="008745BD"/>
    <w:rsid w:val="00883CD2"/>
    <w:rsid w:val="008C00DA"/>
    <w:rsid w:val="008C540A"/>
    <w:rsid w:val="008D75A4"/>
    <w:rsid w:val="008D7CF1"/>
    <w:rsid w:val="008E3A01"/>
    <w:rsid w:val="008F2E1B"/>
    <w:rsid w:val="00900410"/>
    <w:rsid w:val="00902975"/>
    <w:rsid w:val="00903152"/>
    <w:rsid w:val="00905BDD"/>
    <w:rsid w:val="00915D6F"/>
    <w:rsid w:val="00925B47"/>
    <w:rsid w:val="00930E05"/>
    <w:rsid w:val="00931103"/>
    <w:rsid w:val="009469BB"/>
    <w:rsid w:val="00947325"/>
    <w:rsid w:val="009473B0"/>
    <w:rsid w:val="0095237A"/>
    <w:rsid w:val="00955244"/>
    <w:rsid w:val="00962D14"/>
    <w:rsid w:val="00967789"/>
    <w:rsid w:val="009748BF"/>
    <w:rsid w:val="00977440"/>
    <w:rsid w:val="00984747"/>
    <w:rsid w:val="00995310"/>
    <w:rsid w:val="00996EAC"/>
    <w:rsid w:val="009A13A0"/>
    <w:rsid w:val="009A1AFD"/>
    <w:rsid w:val="009A1F00"/>
    <w:rsid w:val="009A3ECA"/>
    <w:rsid w:val="009A6CA4"/>
    <w:rsid w:val="009C24ED"/>
    <w:rsid w:val="009C5D72"/>
    <w:rsid w:val="009D06C8"/>
    <w:rsid w:val="009D3C00"/>
    <w:rsid w:val="009D4513"/>
    <w:rsid w:val="009D4545"/>
    <w:rsid w:val="009D6089"/>
    <w:rsid w:val="009E34E2"/>
    <w:rsid w:val="009E5A7D"/>
    <w:rsid w:val="009F58DE"/>
    <w:rsid w:val="009F671E"/>
    <w:rsid w:val="00A2383C"/>
    <w:rsid w:val="00A24897"/>
    <w:rsid w:val="00A45828"/>
    <w:rsid w:val="00A537B8"/>
    <w:rsid w:val="00A65C90"/>
    <w:rsid w:val="00A67EF5"/>
    <w:rsid w:val="00A720A8"/>
    <w:rsid w:val="00A817C3"/>
    <w:rsid w:val="00A81E85"/>
    <w:rsid w:val="00A92847"/>
    <w:rsid w:val="00A9741A"/>
    <w:rsid w:val="00AA0F14"/>
    <w:rsid w:val="00AA1301"/>
    <w:rsid w:val="00AA1309"/>
    <w:rsid w:val="00AA2A7B"/>
    <w:rsid w:val="00AA574C"/>
    <w:rsid w:val="00AB17E5"/>
    <w:rsid w:val="00AB41B7"/>
    <w:rsid w:val="00AB51D3"/>
    <w:rsid w:val="00AD0D1D"/>
    <w:rsid w:val="00AD3870"/>
    <w:rsid w:val="00AD6A59"/>
    <w:rsid w:val="00AE0E51"/>
    <w:rsid w:val="00AE7BE3"/>
    <w:rsid w:val="00AF7494"/>
    <w:rsid w:val="00B02E70"/>
    <w:rsid w:val="00B0431F"/>
    <w:rsid w:val="00B07685"/>
    <w:rsid w:val="00B16994"/>
    <w:rsid w:val="00B24304"/>
    <w:rsid w:val="00B25C46"/>
    <w:rsid w:val="00B40E17"/>
    <w:rsid w:val="00B71C5B"/>
    <w:rsid w:val="00B76455"/>
    <w:rsid w:val="00B812D2"/>
    <w:rsid w:val="00B841AD"/>
    <w:rsid w:val="00B919F4"/>
    <w:rsid w:val="00B94EAE"/>
    <w:rsid w:val="00B97D36"/>
    <w:rsid w:val="00BC05AB"/>
    <w:rsid w:val="00BD6614"/>
    <w:rsid w:val="00BD7AC5"/>
    <w:rsid w:val="00BE4A0A"/>
    <w:rsid w:val="00BE7E31"/>
    <w:rsid w:val="00C032F4"/>
    <w:rsid w:val="00C14015"/>
    <w:rsid w:val="00C2381D"/>
    <w:rsid w:val="00C318A9"/>
    <w:rsid w:val="00C3481C"/>
    <w:rsid w:val="00C40213"/>
    <w:rsid w:val="00C40EE8"/>
    <w:rsid w:val="00C44EB2"/>
    <w:rsid w:val="00C51297"/>
    <w:rsid w:val="00C56871"/>
    <w:rsid w:val="00C65E44"/>
    <w:rsid w:val="00C70677"/>
    <w:rsid w:val="00C7316C"/>
    <w:rsid w:val="00CA1589"/>
    <w:rsid w:val="00CB06D8"/>
    <w:rsid w:val="00CB6C57"/>
    <w:rsid w:val="00CC391F"/>
    <w:rsid w:val="00CC4235"/>
    <w:rsid w:val="00CD0D5A"/>
    <w:rsid w:val="00CD638B"/>
    <w:rsid w:val="00CE0C57"/>
    <w:rsid w:val="00CE20CE"/>
    <w:rsid w:val="00CE4DD1"/>
    <w:rsid w:val="00CE5131"/>
    <w:rsid w:val="00CF23DE"/>
    <w:rsid w:val="00CF57F1"/>
    <w:rsid w:val="00CF646E"/>
    <w:rsid w:val="00D013CF"/>
    <w:rsid w:val="00D074DE"/>
    <w:rsid w:val="00D15F69"/>
    <w:rsid w:val="00D16D8F"/>
    <w:rsid w:val="00D20C8A"/>
    <w:rsid w:val="00D22391"/>
    <w:rsid w:val="00D36D74"/>
    <w:rsid w:val="00D423D7"/>
    <w:rsid w:val="00D454F7"/>
    <w:rsid w:val="00D46E6D"/>
    <w:rsid w:val="00D6339A"/>
    <w:rsid w:val="00D63436"/>
    <w:rsid w:val="00D86C8A"/>
    <w:rsid w:val="00D9353A"/>
    <w:rsid w:val="00DA540A"/>
    <w:rsid w:val="00DA7C62"/>
    <w:rsid w:val="00DB0599"/>
    <w:rsid w:val="00DB3CD0"/>
    <w:rsid w:val="00DB4BD0"/>
    <w:rsid w:val="00DB53A8"/>
    <w:rsid w:val="00DB7AEA"/>
    <w:rsid w:val="00DC4FB9"/>
    <w:rsid w:val="00DD19AD"/>
    <w:rsid w:val="00DE2084"/>
    <w:rsid w:val="00DF431E"/>
    <w:rsid w:val="00E04E09"/>
    <w:rsid w:val="00E04F4E"/>
    <w:rsid w:val="00E079FD"/>
    <w:rsid w:val="00E115B7"/>
    <w:rsid w:val="00E16D7B"/>
    <w:rsid w:val="00E21D3C"/>
    <w:rsid w:val="00E411F4"/>
    <w:rsid w:val="00E427E4"/>
    <w:rsid w:val="00E47916"/>
    <w:rsid w:val="00E47918"/>
    <w:rsid w:val="00E501B4"/>
    <w:rsid w:val="00E50FA5"/>
    <w:rsid w:val="00E57B1A"/>
    <w:rsid w:val="00E67329"/>
    <w:rsid w:val="00E77669"/>
    <w:rsid w:val="00E82096"/>
    <w:rsid w:val="00E95204"/>
    <w:rsid w:val="00E97F32"/>
    <w:rsid w:val="00EA0B6F"/>
    <w:rsid w:val="00EA3F50"/>
    <w:rsid w:val="00EA58B5"/>
    <w:rsid w:val="00EB096D"/>
    <w:rsid w:val="00EB7FD5"/>
    <w:rsid w:val="00EC5486"/>
    <w:rsid w:val="00ED1C7E"/>
    <w:rsid w:val="00ED251E"/>
    <w:rsid w:val="00ED5DDE"/>
    <w:rsid w:val="00EE0958"/>
    <w:rsid w:val="00EE0F61"/>
    <w:rsid w:val="00EF13CE"/>
    <w:rsid w:val="00F01162"/>
    <w:rsid w:val="00F03274"/>
    <w:rsid w:val="00F15E99"/>
    <w:rsid w:val="00F21411"/>
    <w:rsid w:val="00F21CDE"/>
    <w:rsid w:val="00F22E88"/>
    <w:rsid w:val="00F43B97"/>
    <w:rsid w:val="00F46B47"/>
    <w:rsid w:val="00F501AB"/>
    <w:rsid w:val="00F51565"/>
    <w:rsid w:val="00F55A64"/>
    <w:rsid w:val="00F63A92"/>
    <w:rsid w:val="00F64D60"/>
    <w:rsid w:val="00F65366"/>
    <w:rsid w:val="00F65ADC"/>
    <w:rsid w:val="00F674F2"/>
    <w:rsid w:val="00F677AF"/>
    <w:rsid w:val="00F700B1"/>
    <w:rsid w:val="00F702FD"/>
    <w:rsid w:val="00F77353"/>
    <w:rsid w:val="00F82CF0"/>
    <w:rsid w:val="00F85317"/>
    <w:rsid w:val="00F87BB2"/>
    <w:rsid w:val="00F9268E"/>
    <w:rsid w:val="00F95214"/>
    <w:rsid w:val="00F97E19"/>
    <w:rsid w:val="00FA1BE2"/>
    <w:rsid w:val="00FA2CAD"/>
    <w:rsid w:val="00FB0A46"/>
    <w:rsid w:val="00FB7052"/>
    <w:rsid w:val="00FC5119"/>
    <w:rsid w:val="00FE0E3E"/>
    <w:rsid w:val="00FE437A"/>
    <w:rsid w:val="00FE69DC"/>
    <w:rsid w:val="00FF374F"/>
    <w:rsid w:val="00FF6C5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5AE9F"/>
  <w15:chartTrackingRefBased/>
  <w15:docId w15:val="{08CA4572-CF21-4FBC-B1D5-5112A559F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B6C57"/>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5A3D5F"/>
    <w:pPr>
      <w:spacing w:before="100" w:beforeAutospacing="1" w:after="100" w:afterAutospacing="1"/>
      <w:outlineLvl w:val="0"/>
    </w:pPr>
    <w:rPr>
      <w:b/>
      <w:bCs/>
      <w:kern w:val="36"/>
      <w:sz w:val="48"/>
      <w:szCs w:val="48"/>
      <w:lang w:val="en-US"/>
    </w:rPr>
  </w:style>
  <w:style w:type="paragraph" w:styleId="Heading2">
    <w:name w:val="heading 2"/>
    <w:basedOn w:val="Normal"/>
    <w:next w:val="Normal"/>
    <w:link w:val="Heading2Char"/>
    <w:uiPriority w:val="9"/>
    <w:semiHidden/>
    <w:unhideWhenUsed/>
    <w:qFormat/>
    <w:rsid w:val="00D16D8F"/>
    <w:pPr>
      <w:keepNext/>
      <w:keepLines/>
      <w:spacing w:before="40" w:line="276"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semiHidden/>
    <w:unhideWhenUsed/>
    <w:qFormat/>
    <w:rsid w:val="00D16D8F"/>
    <w:pPr>
      <w:keepNext/>
      <w:keepLines/>
      <w:spacing w:before="40" w:line="276" w:lineRule="auto"/>
      <w:outlineLvl w:val="3"/>
    </w:pPr>
    <w:rPr>
      <w:rFonts w:asciiTheme="majorHAnsi" w:eastAsiaTheme="majorEastAsia" w:hAnsiTheme="majorHAnsi" w:cstheme="majorBidi"/>
      <w:i/>
      <w:iCs/>
      <w:color w:val="365F91"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70677"/>
    <w:pPr>
      <w:spacing w:after="0" w:line="240" w:lineRule="auto"/>
    </w:pPr>
  </w:style>
  <w:style w:type="paragraph" w:styleId="NormalWeb">
    <w:name w:val="Normal (Web)"/>
    <w:basedOn w:val="Normal"/>
    <w:uiPriority w:val="99"/>
    <w:unhideWhenUsed/>
    <w:rsid w:val="00862918"/>
    <w:pPr>
      <w:spacing w:before="100" w:beforeAutospacing="1" w:after="100" w:afterAutospacing="1"/>
    </w:pPr>
  </w:style>
  <w:style w:type="character" w:customStyle="1" w:styleId="Heading1Char">
    <w:name w:val="Heading 1 Char"/>
    <w:basedOn w:val="DefaultParagraphFont"/>
    <w:link w:val="Heading1"/>
    <w:uiPriority w:val="9"/>
    <w:rsid w:val="005A3D5F"/>
    <w:rPr>
      <w:rFonts w:ascii="Times New Roman" w:eastAsia="Times New Roman" w:hAnsi="Times New Roman" w:cs="Times New Roman"/>
      <w:b/>
      <w:bCs/>
      <w:kern w:val="36"/>
      <w:sz w:val="48"/>
      <w:szCs w:val="48"/>
      <w:lang w:val="en-US"/>
    </w:rPr>
  </w:style>
  <w:style w:type="character" w:customStyle="1" w:styleId="articlemetaauthor">
    <w:name w:val="article_meta_author"/>
    <w:basedOn w:val="DefaultParagraphFont"/>
    <w:rsid w:val="005A3D5F"/>
  </w:style>
  <w:style w:type="character" w:customStyle="1" w:styleId="timeseppy">
    <w:name w:val="time_seppy"/>
    <w:basedOn w:val="DefaultParagraphFont"/>
    <w:rsid w:val="005A3D5F"/>
  </w:style>
  <w:style w:type="character" w:styleId="Hyperlink">
    <w:name w:val="Hyperlink"/>
    <w:basedOn w:val="DefaultParagraphFont"/>
    <w:uiPriority w:val="99"/>
    <w:semiHidden/>
    <w:unhideWhenUsed/>
    <w:rsid w:val="005A3D5F"/>
    <w:rPr>
      <w:color w:val="0000FF"/>
      <w:u w:val="single"/>
    </w:rPr>
  </w:style>
  <w:style w:type="character" w:styleId="Emphasis">
    <w:name w:val="Emphasis"/>
    <w:basedOn w:val="DefaultParagraphFont"/>
    <w:uiPriority w:val="20"/>
    <w:qFormat/>
    <w:rsid w:val="005A3D5F"/>
    <w:rPr>
      <w:i/>
      <w:iCs/>
    </w:rPr>
  </w:style>
  <w:style w:type="paragraph" w:styleId="ListParagraph">
    <w:name w:val="List Paragraph"/>
    <w:basedOn w:val="Normal"/>
    <w:uiPriority w:val="34"/>
    <w:qFormat/>
    <w:rsid w:val="005A3D5F"/>
    <w:pPr>
      <w:spacing w:after="200" w:line="276" w:lineRule="auto"/>
      <w:ind w:left="720"/>
      <w:contextualSpacing/>
    </w:pPr>
    <w:rPr>
      <w:rFonts w:asciiTheme="minorHAnsi" w:eastAsiaTheme="minorHAnsi" w:hAnsiTheme="minorHAnsi" w:cstheme="minorBidi"/>
      <w:sz w:val="22"/>
      <w:szCs w:val="22"/>
    </w:rPr>
  </w:style>
  <w:style w:type="character" w:customStyle="1" w:styleId="Heading2Char">
    <w:name w:val="Heading 2 Char"/>
    <w:basedOn w:val="DefaultParagraphFont"/>
    <w:link w:val="Heading2"/>
    <w:uiPriority w:val="9"/>
    <w:semiHidden/>
    <w:rsid w:val="00D16D8F"/>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D16D8F"/>
    <w:rPr>
      <w:rFonts w:asciiTheme="majorHAnsi" w:eastAsiaTheme="majorEastAsia" w:hAnsiTheme="majorHAnsi" w:cstheme="majorBidi"/>
      <w:i/>
      <w:iCs/>
      <w:color w:val="365F91" w:themeColor="accent1" w:themeShade="BF"/>
    </w:rPr>
  </w:style>
  <w:style w:type="paragraph" w:customStyle="1" w:styleId="text">
    <w:name w:val="text"/>
    <w:basedOn w:val="Normal"/>
    <w:rsid w:val="00D16D8F"/>
    <w:pPr>
      <w:spacing w:before="100" w:beforeAutospacing="1" w:after="100" w:afterAutospacing="1"/>
    </w:pPr>
    <w:rPr>
      <w:lang w:val="en-US"/>
    </w:rPr>
  </w:style>
  <w:style w:type="character" w:customStyle="1" w:styleId="more-rightview">
    <w:name w:val="more-rightview"/>
    <w:basedOn w:val="DefaultParagraphFont"/>
    <w:rsid w:val="00D16D8F"/>
  </w:style>
  <w:style w:type="paragraph" w:customStyle="1" w:styleId="spacer-bottom-10">
    <w:name w:val="spacer-bottom-10"/>
    <w:basedOn w:val="Normal"/>
    <w:rsid w:val="00D16D8F"/>
    <w:pPr>
      <w:spacing w:before="100" w:beforeAutospacing="1" w:after="100" w:afterAutospacing="1"/>
    </w:pPr>
    <w:rPr>
      <w:lang w:val="en-US"/>
    </w:rPr>
  </w:style>
  <w:style w:type="character" w:styleId="Strong">
    <w:name w:val="Strong"/>
    <w:basedOn w:val="DefaultParagraphFont"/>
    <w:uiPriority w:val="22"/>
    <w:qFormat/>
    <w:rsid w:val="00D16D8F"/>
    <w:rPr>
      <w:b/>
      <w:bCs/>
    </w:rPr>
  </w:style>
  <w:style w:type="character" w:customStyle="1" w:styleId="article-dropcap">
    <w:name w:val="article-dropcap"/>
    <w:basedOn w:val="DefaultParagraphFont"/>
    <w:rsid w:val="00D16D8F"/>
  </w:style>
  <w:style w:type="paragraph" w:styleId="Header">
    <w:name w:val="header"/>
    <w:basedOn w:val="Normal"/>
    <w:link w:val="HeaderChar"/>
    <w:uiPriority w:val="99"/>
    <w:unhideWhenUsed/>
    <w:rsid w:val="008128D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8128D4"/>
  </w:style>
  <w:style w:type="paragraph" w:styleId="Footer">
    <w:name w:val="footer"/>
    <w:basedOn w:val="Normal"/>
    <w:link w:val="FooterChar"/>
    <w:uiPriority w:val="99"/>
    <w:unhideWhenUsed/>
    <w:rsid w:val="008128D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8128D4"/>
  </w:style>
  <w:style w:type="paragraph" w:styleId="BalloonText">
    <w:name w:val="Balloon Text"/>
    <w:basedOn w:val="Normal"/>
    <w:link w:val="BalloonTextChar"/>
    <w:uiPriority w:val="99"/>
    <w:semiHidden/>
    <w:unhideWhenUsed/>
    <w:rsid w:val="002066A9"/>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2066A9"/>
    <w:rPr>
      <w:rFonts w:ascii="Segoe UI" w:hAnsi="Segoe UI" w:cs="Segoe UI"/>
      <w:sz w:val="18"/>
      <w:szCs w:val="18"/>
    </w:rPr>
  </w:style>
  <w:style w:type="character" w:customStyle="1" w:styleId="indent-1-breaks">
    <w:name w:val="indent-1-breaks"/>
    <w:basedOn w:val="DefaultParagraphFont"/>
    <w:rsid w:val="005F18AB"/>
  </w:style>
  <w:style w:type="paragraph" w:customStyle="1" w:styleId="first">
    <w:name w:val="first"/>
    <w:basedOn w:val="Normal"/>
    <w:rsid w:val="00121652"/>
    <w:pPr>
      <w:spacing w:before="100" w:beforeAutospacing="1" w:after="100" w:afterAutospacing="1"/>
    </w:pPr>
  </w:style>
  <w:style w:type="paragraph" w:customStyle="1" w:styleId="refrain">
    <w:name w:val="refrain"/>
    <w:basedOn w:val="Normal"/>
    <w:rsid w:val="00121652"/>
    <w:pPr>
      <w:spacing w:before="100" w:beforeAutospacing="1" w:after="100" w:afterAutospacing="1"/>
    </w:pPr>
  </w:style>
  <w:style w:type="character" w:customStyle="1" w:styleId="refrain1">
    <w:name w:val="refrain1"/>
    <w:basedOn w:val="DefaultParagraphFont"/>
    <w:rsid w:val="00121652"/>
  </w:style>
  <w:style w:type="character" w:customStyle="1" w:styleId="topic-tag">
    <w:name w:val="topic-tag"/>
    <w:basedOn w:val="DefaultParagraphFont"/>
    <w:rsid w:val="00726286"/>
  </w:style>
  <w:style w:type="character" w:customStyle="1" w:styleId="sc-ipxkqb">
    <w:name w:val="sc-ipxkqb"/>
    <w:basedOn w:val="DefaultParagraphFont"/>
    <w:rsid w:val="00726286"/>
  </w:style>
  <w:style w:type="character" w:customStyle="1" w:styleId="sc-cqcuek">
    <w:name w:val="sc-cqcuek"/>
    <w:basedOn w:val="DefaultParagraphFont"/>
    <w:rsid w:val="00726286"/>
  </w:style>
  <w:style w:type="character" w:customStyle="1" w:styleId="apple-converted-space">
    <w:name w:val="apple-converted-space"/>
    <w:basedOn w:val="DefaultParagraphFont"/>
    <w:rsid w:val="007262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215051">
      <w:bodyDiv w:val="1"/>
      <w:marLeft w:val="0"/>
      <w:marRight w:val="0"/>
      <w:marTop w:val="0"/>
      <w:marBottom w:val="0"/>
      <w:divBdr>
        <w:top w:val="none" w:sz="0" w:space="0" w:color="auto"/>
        <w:left w:val="none" w:sz="0" w:space="0" w:color="auto"/>
        <w:bottom w:val="none" w:sz="0" w:space="0" w:color="auto"/>
        <w:right w:val="none" w:sz="0" w:space="0" w:color="auto"/>
      </w:divBdr>
      <w:divsChild>
        <w:div w:id="588736251">
          <w:marLeft w:val="0"/>
          <w:marRight w:val="0"/>
          <w:marTop w:val="0"/>
          <w:marBottom w:val="0"/>
          <w:divBdr>
            <w:top w:val="none" w:sz="0" w:space="0" w:color="auto"/>
            <w:left w:val="none" w:sz="0" w:space="0" w:color="auto"/>
            <w:bottom w:val="none" w:sz="0" w:space="0" w:color="auto"/>
            <w:right w:val="none" w:sz="0" w:space="0" w:color="auto"/>
          </w:divBdr>
          <w:divsChild>
            <w:div w:id="1619331173">
              <w:marLeft w:val="0"/>
              <w:marRight w:val="0"/>
              <w:marTop w:val="0"/>
              <w:marBottom w:val="0"/>
              <w:divBdr>
                <w:top w:val="none" w:sz="0" w:space="0" w:color="auto"/>
                <w:left w:val="none" w:sz="0" w:space="0" w:color="auto"/>
                <w:bottom w:val="none" w:sz="0" w:space="0" w:color="auto"/>
                <w:right w:val="none" w:sz="0" w:space="0" w:color="auto"/>
              </w:divBdr>
              <w:divsChild>
                <w:div w:id="8711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062">
          <w:marLeft w:val="0"/>
          <w:marRight w:val="0"/>
          <w:marTop w:val="0"/>
          <w:marBottom w:val="0"/>
          <w:divBdr>
            <w:top w:val="none" w:sz="0" w:space="0" w:color="auto"/>
            <w:left w:val="none" w:sz="0" w:space="0" w:color="auto"/>
            <w:bottom w:val="none" w:sz="0" w:space="0" w:color="auto"/>
            <w:right w:val="none" w:sz="0" w:space="0" w:color="auto"/>
          </w:divBdr>
          <w:divsChild>
            <w:div w:id="1055424144">
              <w:marLeft w:val="0"/>
              <w:marRight w:val="0"/>
              <w:marTop w:val="0"/>
              <w:marBottom w:val="0"/>
              <w:divBdr>
                <w:top w:val="none" w:sz="0" w:space="0" w:color="auto"/>
                <w:left w:val="none" w:sz="0" w:space="0" w:color="auto"/>
                <w:bottom w:val="none" w:sz="0" w:space="0" w:color="auto"/>
                <w:right w:val="none" w:sz="0" w:space="0" w:color="auto"/>
              </w:divBdr>
              <w:divsChild>
                <w:div w:id="48656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13900">
      <w:bodyDiv w:val="1"/>
      <w:marLeft w:val="0"/>
      <w:marRight w:val="0"/>
      <w:marTop w:val="0"/>
      <w:marBottom w:val="0"/>
      <w:divBdr>
        <w:top w:val="none" w:sz="0" w:space="0" w:color="auto"/>
        <w:left w:val="none" w:sz="0" w:space="0" w:color="auto"/>
        <w:bottom w:val="none" w:sz="0" w:space="0" w:color="auto"/>
        <w:right w:val="none" w:sz="0" w:space="0" w:color="auto"/>
      </w:divBdr>
    </w:div>
    <w:div w:id="127016174">
      <w:bodyDiv w:val="1"/>
      <w:marLeft w:val="0"/>
      <w:marRight w:val="0"/>
      <w:marTop w:val="0"/>
      <w:marBottom w:val="0"/>
      <w:divBdr>
        <w:top w:val="none" w:sz="0" w:space="0" w:color="auto"/>
        <w:left w:val="none" w:sz="0" w:space="0" w:color="auto"/>
        <w:bottom w:val="none" w:sz="0" w:space="0" w:color="auto"/>
        <w:right w:val="none" w:sz="0" w:space="0" w:color="auto"/>
      </w:divBdr>
    </w:div>
    <w:div w:id="192039265">
      <w:bodyDiv w:val="1"/>
      <w:marLeft w:val="0"/>
      <w:marRight w:val="0"/>
      <w:marTop w:val="0"/>
      <w:marBottom w:val="0"/>
      <w:divBdr>
        <w:top w:val="none" w:sz="0" w:space="0" w:color="auto"/>
        <w:left w:val="none" w:sz="0" w:space="0" w:color="auto"/>
        <w:bottom w:val="none" w:sz="0" w:space="0" w:color="auto"/>
        <w:right w:val="none" w:sz="0" w:space="0" w:color="auto"/>
      </w:divBdr>
    </w:div>
    <w:div w:id="202523678">
      <w:bodyDiv w:val="1"/>
      <w:marLeft w:val="0"/>
      <w:marRight w:val="0"/>
      <w:marTop w:val="0"/>
      <w:marBottom w:val="0"/>
      <w:divBdr>
        <w:top w:val="none" w:sz="0" w:space="0" w:color="auto"/>
        <w:left w:val="none" w:sz="0" w:space="0" w:color="auto"/>
        <w:bottom w:val="none" w:sz="0" w:space="0" w:color="auto"/>
        <w:right w:val="none" w:sz="0" w:space="0" w:color="auto"/>
      </w:divBdr>
    </w:div>
    <w:div w:id="257326491">
      <w:bodyDiv w:val="1"/>
      <w:marLeft w:val="0"/>
      <w:marRight w:val="0"/>
      <w:marTop w:val="0"/>
      <w:marBottom w:val="0"/>
      <w:divBdr>
        <w:top w:val="none" w:sz="0" w:space="0" w:color="auto"/>
        <w:left w:val="none" w:sz="0" w:space="0" w:color="auto"/>
        <w:bottom w:val="none" w:sz="0" w:space="0" w:color="auto"/>
        <w:right w:val="none" w:sz="0" w:space="0" w:color="auto"/>
      </w:divBdr>
    </w:div>
    <w:div w:id="329987699">
      <w:bodyDiv w:val="1"/>
      <w:marLeft w:val="0"/>
      <w:marRight w:val="0"/>
      <w:marTop w:val="0"/>
      <w:marBottom w:val="0"/>
      <w:divBdr>
        <w:top w:val="none" w:sz="0" w:space="0" w:color="auto"/>
        <w:left w:val="none" w:sz="0" w:space="0" w:color="auto"/>
        <w:bottom w:val="none" w:sz="0" w:space="0" w:color="auto"/>
        <w:right w:val="none" w:sz="0" w:space="0" w:color="auto"/>
      </w:divBdr>
    </w:div>
    <w:div w:id="337467317">
      <w:bodyDiv w:val="1"/>
      <w:marLeft w:val="0"/>
      <w:marRight w:val="0"/>
      <w:marTop w:val="0"/>
      <w:marBottom w:val="0"/>
      <w:divBdr>
        <w:top w:val="none" w:sz="0" w:space="0" w:color="auto"/>
        <w:left w:val="none" w:sz="0" w:space="0" w:color="auto"/>
        <w:bottom w:val="none" w:sz="0" w:space="0" w:color="auto"/>
        <w:right w:val="none" w:sz="0" w:space="0" w:color="auto"/>
      </w:divBdr>
    </w:div>
    <w:div w:id="357511169">
      <w:bodyDiv w:val="1"/>
      <w:marLeft w:val="0"/>
      <w:marRight w:val="0"/>
      <w:marTop w:val="0"/>
      <w:marBottom w:val="0"/>
      <w:divBdr>
        <w:top w:val="none" w:sz="0" w:space="0" w:color="auto"/>
        <w:left w:val="none" w:sz="0" w:space="0" w:color="auto"/>
        <w:bottom w:val="none" w:sz="0" w:space="0" w:color="auto"/>
        <w:right w:val="none" w:sz="0" w:space="0" w:color="auto"/>
      </w:divBdr>
    </w:div>
    <w:div w:id="362243500">
      <w:bodyDiv w:val="1"/>
      <w:marLeft w:val="0"/>
      <w:marRight w:val="0"/>
      <w:marTop w:val="0"/>
      <w:marBottom w:val="0"/>
      <w:divBdr>
        <w:top w:val="none" w:sz="0" w:space="0" w:color="auto"/>
        <w:left w:val="none" w:sz="0" w:space="0" w:color="auto"/>
        <w:bottom w:val="none" w:sz="0" w:space="0" w:color="auto"/>
        <w:right w:val="none" w:sz="0" w:space="0" w:color="auto"/>
      </w:divBdr>
    </w:div>
    <w:div w:id="363480543">
      <w:bodyDiv w:val="1"/>
      <w:marLeft w:val="0"/>
      <w:marRight w:val="0"/>
      <w:marTop w:val="0"/>
      <w:marBottom w:val="0"/>
      <w:divBdr>
        <w:top w:val="none" w:sz="0" w:space="0" w:color="auto"/>
        <w:left w:val="none" w:sz="0" w:space="0" w:color="auto"/>
        <w:bottom w:val="none" w:sz="0" w:space="0" w:color="auto"/>
        <w:right w:val="none" w:sz="0" w:space="0" w:color="auto"/>
      </w:divBdr>
    </w:div>
    <w:div w:id="365377677">
      <w:bodyDiv w:val="1"/>
      <w:marLeft w:val="0"/>
      <w:marRight w:val="0"/>
      <w:marTop w:val="0"/>
      <w:marBottom w:val="0"/>
      <w:divBdr>
        <w:top w:val="none" w:sz="0" w:space="0" w:color="auto"/>
        <w:left w:val="none" w:sz="0" w:space="0" w:color="auto"/>
        <w:bottom w:val="none" w:sz="0" w:space="0" w:color="auto"/>
        <w:right w:val="none" w:sz="0" w:space="0" w:color="auto"/>
      </w:divBdr>
    </w:div>
    <w:div w:id="393546797">
      <w:bodyDiv w:val="1"/>
      <w:marLeft w:val="0"/>
      <w:marRight w:val="0"/>
      <w:marTop w:val="0"/>
      <w:marBottom w:val="0"/>
      <w:divBdr>
        <w:top w:val="none" w:sz="0" w:space="0" w:color="auto"/>
        <w:left w:val="none" w:sz="0" w:space="0" w:color="auto"/>
        <w:bottom w:val="none" w:sz="0" w:space="0" w:color="auto"/>
        <w:right w:val="none" w:sz="0" w:space="0" w:color="auto"/>
      </w:divBdr>
    </w:div>
    <w:div w:id="472449990">
      <w:bodyDiv w:val="1"/>
      <w:marLeft w:val="0"/>
      <w:marRight w:val="0"/>
      <w:marTop w:val="0"/>
      <w:marBottom w:val="0"/>
      <w:divBdr>
        <w:top w:val="none" w:sz="0" w:space="0" w:color="auto"/>
        <w:left w:val="none" w:sz="0" w:space="0" w:color="auto"/>
        <w:bottom w:val="none" w:sz="0" w:space="0" w:color="auto"/>
        <w:right w:val="none" w:sz="0" w:space="0" w:color="auto"/>
      </w:divBdr>
    </w:div>
    <w:div w:id="484321179">
      <w:bodyDiv w:val="1"/>
      <w:marLeft w:val="0"/>
      <w:marRight w:val="0"/>
      <w:marTop w:val="0"/>
      <w:marBottom w:val="0"/>
      <w:divBdr>
        <w:top w:val="none" w:sz="0" w:space="0" w:color="auto"/>
        <w:left w:val="none" w:sz="0" w:space="0" w:color="auto"/>
        <w:bottom w:val="none" w:sz="0" w:space="0" w:color="auto"/>
        <w:right w:val="none" w:sz="0" w:space="0" w:color="auto"/>
      </w:divBdr>
    </w:div>
    <w:div w:id="544295520">
      <w:bodyDiv w:val="1"/>
      <w:marLeft w:val="0"/>
      <w:marRight w:val="0"/>
      <w:marTop w:val="0"/>
      <w:marBottom w:val="0"/>
      <w:divBdr>
        <w:top w:val="none" w:sz="0" w:space="0" w:color="auto"/>
        <w:left w:val="none" w:sz="0" w:space="0" w:color="auto"/>
        <w:bottom w:val="none" w:sz="0" w:space="0" w:color="auto"/>
        <w:right w:val="none" w:sz="0" w:space="0" w:color="auto"/>
      </w:divBdr>
    </w:div>
    <w:div w:id="567346888">
      <w:bodyDiv w:val="1"/>
      <w:marLeft w:val="0"/>
      <w:marRight w:val="0"/>
      <w:marTop w:val="0"/>
      <w:marBottom w:val="0"/>
      <w:divBdr>
        <w:top w:val="none" w:sz="0" w:space="0" w:color="auto"/>
        <w:left w:val="none" w:sz="0" w:space="0" w:color="auto"/>
        <w:bottom w:val="none" w:sz="0" w:space="0" w:color="auto"/>
        <w:right w:val="none" w:sz="0" w:space="0" w:color="auto"/>
      </w:divBdr>
    </w:div>
    <w:div w:id="677927689">
      <w:bodyDiv w:val="1"/>
      <w:marLeft w:val="0"/>
      <w:marRight w:val="0"/>
      <w:marTop w:val="0"/>
      <w:marBottom w:val="0"/>
      <w:divBdr>
        <w:top w:val="none" w:sz="0" w:space="0" w:color="auto"/>
        <w:left w:val="none" w:sz="0" w:space="0" w:color="auto"/>
        <w:bottom w:val="none" w:sz="0" w:space="0" w:color="auto"/>
        <w:right w:val="none" w:sz="0" w:space="0" w:color="auto"/>
      </w:divBdr>
    </w:div>
    <w:div w:id="732847272">
      <w:bodyDiv w:val="1"/>
      <w:marLeft w:val="0"/>
      <w:marRight w:val="0"/>
      <w:marTop w:val="0"/>
      <w:marBottom w:val="0"/>
      <w:divBdr>
        <w:top w:val="none" w:sz="0" w:space="0" w:color="auto"/>
        <w:left w:val="none" w:sz="0" w:space="0" w:color="auto"/>
        <w:bottom w:val="none" w:sz="0" w:space="0" w:color="auto"/>
        <w:right w:val="none" w:sz="0" w:space="0" w:color="auto"/>
      </w:divBdr>
    </w:div>
    <w:div w:id="739182524">
      <w:bodyDiv w:val="1"/>
      <w:marLeft w:val="0"/>
      <w:marRight w:val="0"/>
      <w:marTop w:val="0"/>
      <w:marBottom w:val="0"/>
      <w:divBdr>
        <w:top w:val="none" w:sz="0" w:space="0" w:color="auto"/>
        <w:left w:val="none" w:sz="0" w:space="0" w:color="auto"/>
        <w:bottom w:val="none" w:sz="0" w:space="0" w:color="auto"/>
        <w:right w:val="none" w:sz="0" w:space="0" w:color="auto"/>
      </w:divBdr>
    </w:div>
    <w:div w:id="744034489">
      <w:bodyDiv w:val="1"/>
      <w:marLeft w:val="0"/>
      <w:marRight w:val="0"/>
      <w:marTop w:val="0"/>
      <w:marBottom w:val="0"/>
      <w:divBdr>
        <w:top w:val="none" w:sz="0" w:space="0" w:color="auto"/>
        <w:left w:val="none" w:sz="0" w:space="0" w:color="auto"/>
        <w:bottom w:val="none" w:sz="0" w:space="0" w:color="auto"/>
        <w:right w:val="none" w:sz="0" w:space="0" w:color="auto"/>
      </w:divBdr>
    </w:div>
    <w:div w:id="770586514">
      <w:bodyDiv w:val="1"/>
      <w:marLeft w:val="0"/>
      <w:marRight w:val="0"/>
      <w:marTop w:val="0"/>
      <w:marBottom w:val="0"/>
      <w:divBdr>
        <w:top w:val="none" w:sz="0" w:space="0" w:color="auto"/>
        <w:left w:val="none" w:sz="0" w:space="0" w:color="auto"/>
        <w:bottom w:val="none" w:sz="0" w:space="0" w:color="auto"/>
        <w:right w:val="none" w:sz="0" w:space="0" w:color="auto"/>
      </w:divBdr>
      <w:divsChild>
        <w:div w:id="1840806483">
          <w:marLeft w:val="0"/>
          <w:marRight w:val="0"/>
          <w:marTop w:val="0"/>
          <w:marBottom w:val="0"/>
          <w:divBdr>
            <w:top w:val="none" w:sz="0" w:space="0" w:color="auto"/>
            <w:left w:val="none" w:sz="0" w:space="0" w:color="auto"/>
            <w:bottom w:val="none" w:sz="0" w:space="0" w:color="auto"/>
            <w:right w:val="none" w:sz="0" w:space="0" w:color="auto"/>
          </w:divBdr>
          <w:divsChild>
            <w:div w:id="1410617820">
              <w:marLeft w:val="0"/>
              <w:marRight w:val="0"/>
              <w:marTop w:val="0"/>
              <w:marBottom w:val="0"/>
              <w:divBdr>
                <w:top w:val="none" w:sz="0" w:space="0" w:color="auto"/>
                <w:left w:val="none" w:sz="0" w:space="0" w:color="auto"/>
                <w:bottom w:val="none" w:sz="0" w:space="0" w:color="auto"/>
                <w:right w:val="none" w:sz="0" w:space="0" w:color="auto"/>
              </w:divBdr>
            </w:div>
            <w:div w:id="1221132754">
              <w:marLeft w:val="0"/>
              <w:marRight w:val="0"/>
              <w:marTop w:val="150"/>
              <w:marBottom w:val="375"/>
              <w:divBdr>
                <w:top w:val="none" w:sz="0" w:space="0" w:color="auto"/>
                <w:left w:val="none" w:sz="0" w:space="0" w:color="auto"/>
                <w:bottom w:val="none" w:sz="0" w:space="0" w:color="auto"/>
                <w:right w:val="none" w:sz="0" w:space="0" w:color="auto"/>
              </w:divBdr>
              <w:divsChild>
                <w:div w:id="344862078">
                  <w:marLeft w:val="150"/>
                  <w:marRight w:val="0"/>
                  <w:marTop w:val="0"/>
                  <w:marBottom w:val="0"/>
                  <w:divBdr>
                    <w:top w:val="none" w:sz="0" w:space="0" w:color="auto"/>
                    <w:left w:val="single" w:sz="6" w:space="9" w:color="999999"/>
                    <w:bottom w:val="none" w:sz="0" w:space="0" w:color="auto"/>
                    <w:right w:val="none" w:sz="0" w:space="0" w:color="auto"/>
                  </w:divBdr>
                </w:div>
              </w:divsChild>
            </w:div>
          </w:divsChild>
        </w:div>
        <w:div w:id="1928420587">
          <w:marLeft w:val="0"/>
          <w:marRight w:val="0"/>
          <w:marTop w:val="75"/>
          <w:marBottom w:val="75"/>
          <w:divBdr>
            <w:top w:val="none" w:sz="0" w:space="0" w:color="auto"/>
            <w:left w:val="none" w:sz="0" w:space="0" w:color="auto"/>
            <w:bottom w:val="none" w:sz="0" w:space="0" w:color="auto"/>
            <w:right w:val="none" w:sz="0" w:space="0" w:color="auto"/>
          </w:divBdr>
        </w:div>
        <w:div w:id="1425031781">
          <w:marLeft w:val="0"/>
          <w:marRight w:val="0"/>
          <w:marTop w:val="450"/>
          <w:marBottom w:val="0"/>
          <w:divBdr>
            <w:top w:val="none" w:sz="0" w:space="0" w:color="auto"/>
            <w:left w:val="none" w:sz="0" w:space="0" w:color="auto"/>
            <w:bottom w:val="none" w:sz="0" w:space="0" w:color="auto"/>
            <w:right w:val="none" w:sz="0" w:space="0" w:color="auto"/>
          </w:divBdr>
          <w:divsChild>
            <w:div w:id="1256741614">
              <w:marLeft w:val="0"/>
              <w:marRight w:val="0"/>
              <w:marTop w:val="450"/>
              <w:marBottom w:val="525"/>
              <w:divBdr>
                <w:top w:val="single" w:sz="12" w:space="15" w:color="CCCCCC"/>
                <w:left w:val="none" w:sz="0" w:space="0" w:color="auto"/>
                <w:bottom w:val="single" w:sz="12" w:space="15" w:color="CCCCCC"/>
                <w:right w:val="none" w:sz="0" w:space="0" w:color="auto"/>
              </w:divBdr>
            </w:div>
            <w:div w:id="224296076">
              <w:marLeft w:val="375"/>
              <w:marRight w:val="0"/>
              <w:marTop w:val="0"/>
              <w:marBottom w:val="300"/>
              <w:divBdr>
                <w:top w:val="none" w:sz="0" w:space="0" w:color="auto"/>
                <w:left w:val="none" w:sz="0" w:space="0" w:color="auto"/>
                <w:bottom w:val="none" w:sz="0" w:space="0" w:color="auto"/>
                <w:right w:val="none" w:sz="0" w:space="0" w:color="auto"/>
              </w:divBdr>
              <w:divsChild>
                <w:div w:id="295264377">
                  <w:marLeft w:val="0"/>
                  <w:marRight w:val="0"/>
                  <w:marTop w:val="0"/>
                  <w:marBottom w:val="0"/>
                  <w:divBdr>
                    <w:top w:val="none" w:sz="0" w:space="0" w:color="auto"/>
                    <w:left w:val="none" w:sz="0" w:space="0" w:color="auto"/>
                    <w:bottom w:val="none" w:sz="0" w:space="0" w:color="auto"/>
                    <w:right w:val="none" w:sz="0" w:space="0" w:color="auto"/>
                  </w:divBdr>
                </w:div>
                <w:div w:id="517816869">
                  <w:marLeft w:val="0"/>
                  <w:marRight w:val="0"/>
                  <w:marTop w:val="375"/>
                  <w:marBottom w:val="0"/>
                  <w:divBdr>
                    <w:top w:val="none" w:sz="0" w:space="0" w:color="auto"/>
                    <w:left w:val="none" w:sz="0" w:space="0" w:color="auto"/>
                    <w:bottom w:val="none" w:sz="0" w:space="0" w:color="auto"/>
                    <w:right w:val="none" w:sz="0" w:space="0" w:color="auto"/>
                  </w:divBdr>
                  <w:divsChild>
                    <w:div w:id="962005133">
                      <w:marLeft w:val="0"/>
                      <w:marRight w:val="0"/>
                      <w:marTop w:val="225"/>
                      <w:marBottom w:val="300"/>
                      <w:divBdr>
                        <w:top w:val="none" w:sz="0" w:space="0" w:color="auto"/>
                        <w:left w:val="none" w:sz="0" w:space="0" w:color="auto"/>
                        <w:bottom w:val="none" w:sz="0" w:space="0" w:color="auto"/>
                        <w:right w:val="none" w:sz="0" w:space="0" w:color="auto"/>
                      </w:divBdr>
                    </w:div>
                  </w:divsChild>
                </w:div>
                <w:div w:id="98836894">
                  <w:marLeft w:val="0"/>
                  <w:marRight w:val="0"/>
                  <w:marTop w:val="0"/>
                  <w:marBottom w:val="375"/>
                  <w:divBdr>
                    <w:top w:val="none" w:sz="0" w:space="0" w:color="auto"/>
                    <w:left w:val="none" w:sz="0" w:space="0" w:color="auto"/>
                    <w:bottom w:val="none" w:sz="0" w:space="0" w:color="auto"/>
                    <w:right w:val="none" w:sz="0" w:space="0" w:color="auto"/>
                  </w:divBdr>
                  <w:divsChild>
                    <w:div w:id="837962007">
                      <w:marLeft w:val="0"/>
                      <w:marRight w:val="0"/>
                      <w:marTop w:val="375"/>
                      <w:marBottom w:val="0"/>
                      <w:divBdr>
                        <w:top w:val="none" w:sz="0" w:space="0" w:color="auto"/>
                        <w:left w:val="none" w:sz="0" w:space="0" w:color="auto"/>
                        <w:bottom w:val="none" w:sz="0" w:space="0" w:color="auto"/>
                        <w:right w:val="none" w:sz="0" w:space="0" w:color="auto"/>
                      </w:divBdr>
                      <w:divsChild>
                        <w:div w:id="417488172">
                          <w:marLeft w:val="0"/>
                          <w:marRight w:val="0"/>
                          <w:marTop w:val="0"/>
                          <w:marBottom w:val="225"/>
                          <w:divBdr>
                            <w:top w:val="none" w:sz="0" w:space="0" w:color="auto"/>
                            <w:left w:val="none" w:sz="0" w:space="0" w:color="auto"/>
                            <w:bottom w:val="none" w:sz="0" w:space="0" w:color="auto"/>
                            <w:right w:val="none" w:sz="0" w:space="0" w:color="auto"/>
                          </w:divBdr>
                          <w:divsChild>
                            <w:div w:id="738332403">
                              <w:marLeft w:val="0"/>
                              <w:marRight w:val="0"/>
                              <w:marTop w:val="150"/>
                              <w:marBottom w:val="0"/>
                              <w:divBdr>
                                <w:top w:val="none" w:sz="0" w:space="0" w:color="auto"/>
                                <w:left w:val="none" w:sz="0" w:space="0" w:color="auto"/>
                                <w:bottom w:val="none" w:sz="0" w:space="0" w:color="auto"/>
                                <w:right w:val="none" w:sz="0" w:space="0" w:color="auto"/>
                              </w:divBdr>
                            </w:div>
                          </w:divsChild>
                        </w:div>
                        <w:div w:id="1980112626">
                          <w:marLeft w:val="0"/>
                          <w:marRight w:val="0"/>
                          <w:marTop w:val="75"/>
                          <w:marBottom w:val="0"/>
                          <w:divBdr>
                            <w:top w:val="none" w:sz="0" w:space="0" w:color="auto"/>
                            <w:left w:val="none" w:sz="0" w:space="0" w:color="auto"/>
                            <w:bottom w:val="none" w:sz="0" w:space="0" w:color="auto"/>
                            <w:right w:val="none" w:sz="0" w:space="0" w:color="auto"/>
                          </w:divBdr>
                          <w:divsChild>
                            <w:div w:id="544679998">
                              <w:marLeft w:val="0"/>
                              <w:marRight w:val="300"/>
                              <w:marTop w:val="0"/>
                              <w:marBottom w:val="0"/>
                              <w:divBdr>
                                <w:top w:val="none" w:sz="0" w:space="0" w:color="auto"/>
                                <w:left w:val="none" w:sz="0" w:space="0" w:color="auto"/>
                                <w:bottom w:val="none" w:sz="0" w:space="0" w:color="auto"/>
                                <w:right w:val="none" w:sz="0" w:space="0" w:color="auto"/>
                              </w:divBdr>
                              <w:divsChild>
                                <w:div w:id="162207863">
                                  <w:marLeft w:val="0"/>
                                  <w:marRight w:val="0"/>
                                  <w:marTop w:val="0"/>
                                  <w:marBottom w:val="225"/>
                                  <w:divBdr>
                                    <w:top w:val="none" w:sz="0" w:space="0" w:color="auto"/>
                                    <w:left w:val="none" w:sz="0" w:space="0" w:color="auto"/>
                                    <w:bottom w:val="none" w:sz="0" w:space="0" w:color="auto"/>
                                    <w:right w:val="none" w:sz="0" w:space="0" w:color="auto"/>
                                  </w:divBdr>
                                </w:div>
                              </w:divsChild>
                            </w:div>
                            <w:div w:id="291255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51365">
                  <w:marLeft w:val="0"/>
                  <w:marRight w:val="0"/>
                  <w:marTop w:val="0"/>
                  <w:marBottom w:val="0"/>
                  <w:divBdr>
                    <w:top w:val="none" w:sz="0" w:space="0" w:color="auto"/>
                    <w:left w:val="none" w:sz="0" w:space="0" w:color="auto"/>
                    <w:bottom w:val="none" w:sz="0" w:space="0" w:color="auto"/>
                    <w:right w:val="none" w:sz="0" w:space="0" w:color="auto"/>
                  </w:divBdr>
                  <w:divsChild>
                    <w:div w:id="1740249039">
                      <w:marLeft w:val="0"/>
                      <w:marRight w:val="0"/>
                      <w:marTop w:val="0"/>
                      <w:marBottom w:val="225"/>
                      <w:divBdr>
                        <w:top w:val="none" w:sz="0" w:space="0" w:color="auto"/>
                        <w:left w:val="none" w:sz="0" w:space="0" w:color="auto"/>
                        <w:bottom w:val="none" w:sz="0" w:space="0" w:color="auto"/>
                        <w:right w:val="none" w:sz="0" w:space="0" w:color="auto"/>
                      </w:divBdr>
                      <w:divsChild>
                        <w:div w:id="823276359">
                          <w:marLeft w:val="0"/>
                          <w:marRight w:val="0"/>
                          <w:marTop w:val="0"/>
                          <w:marBottom w:val="0"/>
                          <w:divBdr>
                            <w:top w:val="none" w:sz="0" w:space="0" w:color="auto"/>
                            <w:left w:val="none" w:sz="0" w:space="0" w:color="auto"/>
                            <w:bottom w:val="none" w:sz="0" w:space="0" w:color="auto"/>
                            <w:right w:val="none" w:sz="0" w:space="0" w:color="auto"/>
                          </w:divBdr>
                        </w:div>
                        <w:div w:id="271938924">
                          <w:marLeft w:val="0"/>
                          <w:marRight w:val="0"/>
                          <w:marTop w:val="0"/>
                          <w:marBottom w:val="0"/>
                          <w:divBdr>
                            <w:top w:val="none" w:sz="0" w:space="0" w:color="auto"/>
                            <w:left w:val="none" w:sz="0" w:space="0" w:color="auto"/>
                            <w:bottom w:val="none" w:sz="0" w:space="0" w:color="auto"/>
                            <w:right w:val="none" w:sz="0" w:space="0" w:color="auto"/>
                          </w:divBdr>
                          <w:divsChild>
                            <w:div w:id="1184438701">
                              <w:marLeft w:val="0"/>
                              <w:marRight w:val="0"/>
                              <w:marTop w:val="105"/>
                              <w:marBottom w:val="225"/>
                              <w:divBdr>
                                <w:top w:val="none" w:sz="0" w:space="0" w:color="auto"/>
                                <w:left w:val="none" w:sz="0" w:space="0" w:color="auto"/>
                                <w:bottom w:val="none" w:sz="0" w:space="0" w:color="auto"/>
                                <w:right w:val="none" w:sz="0" w:space="0" w:color="auto"/>
                              </w:divBdr>
                            </w:div>
                          </w:divsChild>
                        </w:div>
                      </w:divsChild>
                    </w:div>
                  </w:divsChild>
                </w:div>
              </w:divsChild>
            </w:div>
            <w:div w:id="948975132">
              <w:marLeft w:val="0"/>
              <w:marRight w:val="0"/>
              <w:marTop w:val="75"/>
              <w:marBottom w:val="300"/>
              <w:divBdr>
                <w:top w:val="none" w:sz="0" w:space="0" w:color="auto"/>
                <w:left w:val="none" w:sz="0" w:space="0" w:color="auto"/>
                <w:bottom w:val="none" w:sz="0" w:space="0" w:color="auto"/>
                <w:right w:val="none" w:sz="0" w:space="0" w:color="auto"/>
              </w:divBdr>
            </w:div>
            <w:div w:id="1808234987">
              <w:marLeft w:val="0"/>
              <w:marRight w:val="0"/>
              <w:marTop w:val="0"/>
              <w:marBottom w:val="225"/>
              <w:divBdr>
                <w:top w:val="none" w:sz="0" w:space="0" w:color="auto"/>
                <w:left w:val="none" w:sz="0" w:space="0" w:color="auto"/>
                <w:bottom w:val="none" w:sz="0" w:space="0" w:color="auto"/>
                <w:right w:val="none" w:sz="0" w:space="0" w:color="auto"/>
              </w:divBdr>
              <w:divsChild>
                <w:div w:id="1936015010">
                  <w:marLeft w:val="0"/>
                  <w:marRight w:val="0"/>
                  <w:marTop w:val="0"/>
                  <w:marBottom w:val="0"/>
                  <w:divBdr>
                    <w:top w:val="none" w:sz="0" w:space="0" w:color="auto"/>
                    <w:left w:val="none" w:sz="0" w:space="0" w:color="auto"/>
                    <w:bottom w:val="none" w:sz="0" w:space="0" w:color="auto"/>
                    <w:right w:val="none" w:sz="0" w:space="0" w:color="auto"/>
                  </w:divBdr>
                </w:div>
              </w:divsChild>
            </w:div>
            <w:div w:id="1761365640">
              <w:marLeft w:val="0"/>
              <w:marRight w:val="0"/>
              <w:marTop w:val="75"/>
              <w:marBottom w:val="300"/>
              <w:divBdr>
                <w:top w:val="none" w:sz="0" w:space="0" w:color="auto"/>
                <w:left w:val="none" w:sz="0" w:space="0" w:color="auto"/>
                <w:bottom w:val="none" w:sz="0" w:space="0" w:color="auto"/>
                <w:right w:val="none" w:sz="0" w:space="0" w:color="auto"/>
              </w:divBdr>
            </w:div>
          </w:divsChild>
        </w:div>
      </w:divsChild>
    </w:div>
    <w:div w:id="829980439">
      <w:bodyDiv w:val="1"/>
      <w:marLeft w:val="0"/>
      <w:marRight w:val="0"/>
      <w:marTop w:val="0"/>
      <w:marBottom w:val="0"/>
      <w:divBdr>
        <w:top w:val="none" w:sz="0" w:space="0" w:color="auto"/>
        <w:left w:val="none" w:sz="0" w:space="0" w:color="auto"/>
        <w:bottom w:val="none" w:sz="0" w:space="0" w:color="auto"/>
        <w:right w:val="none" w:sz="0" w:space="0" w:color="auto"/>
      </w:divBdr>
    </w:div>
    <w:div w:id="838547530">
      <w:bodyDiv w:val="1"/>
      <w:marLeft w:val="0"/>
      <w:marRight w:val="0"/>
      <w:marTop w:val="0"/>
      <w:marBottom w:val="0"/>
      <w:divBdr>
        <w:top w:val="none" w:sz="0" w:space="0" w:color="auto"/>
        <w:left w:val="none" w:sz="0" w:space="0" w:color="auto"/>
        <w:bottom w:val="none" w:sz="0" w:space="0" w:color="auto"/>
        <w:right w:val="none" w:sz="0" w:space="0" w:color="auto"/>
      </w:divBdr>
    </w:div>
    <w:div w:id="856505171">
      <w:bodyDiv w:val="1"/>
      <w:marLeft w:val="0"/>
      <w:marRight w:val="0"/>
      <w:marTop w:val="0"/>
      <w:marBottom w:val="0"/>
      <w:divBdr>
        <w:top w:val="none" w:sz="0" w:space="0" w:color="auto"/>
        <w:left w:val="none" w:sz="0" w:space="0" w:color="auto"/>
        <w:bottom w:val="none" w:sz="0" w:space="0" w:color="auto"/>
        <w:right w:val="none" w:sz="0" w:space="0" w:color="auto"/>
      </w:divBdr>
    </w:div>
    <w:div w:id="942540238">
      <w:bodyDiv w:val="1"/>
      <w:marLeft w:val="0"/>
      <w:marRight w:val="0"/>
      <w:marTop w:val="0"/>
      <w:marBottom w:val="0"/>
      <w:divBdr>
        <w:top w:val="none" w:sz="0" w:space="0" w:color="auto"/>
        <w:left w:val="none" w:sz="0" w:space="0" w:color="auto"/>
        <w:bottom w:val="none" w:sz="0" w:space="0" w:color="auto"/>
        <w:right w:val="none" w:sz="0" w:space="0" w:color="auto"/>
      </w:divBdr>
    </w:div>
    <w:div w:id="991980322">
      <w:bodyDiv w:val="1"/>
      <w:marLeft w:val="0"/>
      <w:marRight w:val="0"/>
      <w:marTop w:val="0"/>
      <w:marBottom w:val="0"/>
      <w:divBdr>
        <w:top w:val="none" w:sz="0" w:space="0" w:color="auto"/>
        <w:left w:val="none" w:sz="0" w:space="0" w:color="auto"/>
        <w:bottom w:val="none" w:sz="0" w:space="0" w:color="auto"/>
        <w:right w:val="none" w:sz="0" w:space="0" w:color="auto"/>
      </w:divBdr>
    </w:div>
    <w:div w:id="1149249212">
      <w:bodyDiv w:val="1"/>
      <w:marLeft w:val="0"/>
      <w:marRight w:val="0"/>
      <w:marTop w:val="0"/>
      <w:marBottom w:val="0"/>
      <w:divBdr>
        <w:top w:val="none" w:sz="0" w:space="0" w:color="auto"/>
        <w:left w:val="none" w:sz="0" w:space="0" w:color="auto"/>
        <w:bottom w:val="none" w:sz="0" w:space="0" w:color="auto"/>
        <w:right w:val="none" w:sz="0" w:space="0" w:color="auto"/>
      </w:divBdr>
    </w:div>
    <w:div w:id="1195994146">
      <w:bodyDiv w:val="1"/>
      <w:marLeft w:val="0"/>
      <w:marRight w:val="0"/>
      <w:marTop w:val="0"/>
      <w:marBottom w:val="0"/>
      <w:divBdr>
        <w:top w:val="none" w:sz="0" w:space="0" w:color="auto"/>
        <w:left w:val="none" w:sz="0" w:space="0" w:color="auto"/>
        <w:bottom w:val="none" w:sz="0" w:space="0" w:color="auto"/>
        <w:right w:val="none" w:sz="0" w:space="0" w:color="auto"/>
      </w:divBdr>
    </w:div>
    <w:div w:id="1208421154">
      <w:bodyDiv w:val="1"/>
      <w:marLeft w:val="0"/>
      <w:marRight w:val="0"/>
      <w:marTop w:val="0"/>
      <w:marBottom w:val="0"/>
      <w:divBdr>
        <w:top w:val="none" w:sz="0" w:space="0" w:color="auto"/>
        <w:left w:val="none" w:sz="0" w:space="0" w:color="auto"/>
        <w:bottom w:val="none" w:sz="0" w:space="0" w:color="auto"/>
        <w:right w:val="none" w:sz="0" w:space="0" w:color="auto"/>
      </w:divBdr>
      <w:divsChild>
        <w:div w:id="566498114">
          <w:marLeft w:val="0"/>
          <w:marRight w:val="0"/>
          <w:marTop w:val="0"/>
          <w:marBottom w:val="0"/>
          <w:divBdr>
            <w:top w:val="none" w:sz="0" w:space="0" w:color="auto"/>
            <w:left w:val="none" w:sz="0" w:space="0" w:color="auto"/>
            <w:bottom w:val="none" w:sz="0" w:space="0" w:color="auto"/>
            <w:right w:val="none" w:sz="0" w:space="0" w:color="auto"/>
          </w:divBdr>
          <w:divsChild>
            <w:div w:id="1323698811">
              <w:marLeft w:val="0"/>
              <w:marRight w:val="0"/>
              <w:marTop w:val="0"/>
              <w:marBottom w:val="0"/>
              <w:divBdr>
                <w:top w:val="none" w:sz="0" w:space="0" w:color="auto"/>
                <w:left w:val="none" w:sz="0" w:space="0" w:color="auto"/>
                <w:bottom w:val="none" w:sz="0" w:space="0" w:color="auto"/>
                <w:right w:val="none" w:sz="0" w:space="0" w:color="auto"/>
              </w:divBdr>
              <w:divsChild>
                <w:div w:id="135766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748507">
      <w:bodyDiv w:val="1"/>
      <w:marLeft w:val="0"/>
      <w:marRight w:val="0"/>
      <w:marTop w:val="0"/>
      <w:marBottom w:val="0"/>
      <w:divBdr>
        <w:top w:val="none" w:sz="0" w:space="0" w:color="auto"/>
        <w:left w:val="none" w:sz="0" w:space="0" w:color="auto"/>
        <w:bottom w:val="none" w:sz="0" w:space="0" w:color="auto"/>
        <w:right w:val="none" w:sz="0" w:space="0" w:color="auto"/>
      </w:divBdr>
      <w:divsChild>
        <w:div w:id="110324491">
          <w:marLeft w:val="0"/>
          <w:marRight w:val="0"/>
          <w:marTop w:val="0"/>
          <w:marBottom w:val="0"/>
          <w:divBdr>
            <w:top w:val="none" w:sz="0" w:space="0" w:color="auto"/>
            <w:left w:val="none" w:sz="0" w:space="0" w:color="auto"/>
            <w:bottom w:val="none" w:sz="0" w:space="0" w:color="auto"/>
            <w:right w:val="none" w:sz="0" w:space="0" w:color="auto"/>
          </w:divBdr>
          <w:divsChild>
            <w:div w:id="1927183118">
              <w:marLeft w:val="0"/>
              <w:marRight w:val="0"/>
              <w:marTop w:val="0"/>
              <w:marBottom w:val="0"/>
              <w:divBdr>
                <w:top w:val="none" w:sz="0" w:space="0" w:color="auto"/>
                <w:left w:val="none" w:sz="0" w:space="0" w:color="auto"/>
                <w:bottom w:val="none" w:sz="0" w:space="0" w:color="auto"/>
                <w:right w:val="none" w:sz="0" w:space="0" w:color="auto"/>
              </w:divBdr>
            </w:div>
          </w:divsChild>
        </w:div>
        <w:div w:id="979992400">
          <w:marLeft w:val="0"/>
          <w:marRight w:val="0"/>
          <w:marTop w:val="0"/>
          <w:marBottom w:val="0"/>
          <w:divBdr>
            <w:top w:val="none" w:sz="0" w:space="0" w:color="auto"/>
            <w:left w:val="none" w:sz="0" w:space="0" w:color="auto"/>
            <w:bottom w:val="none" w:sz="0" w:space="0" w:color="auto"/>
            <w:right w:val="none" w:sz="0" w:space="0" w:color="auto"/>
          </w:divBdr>
        </w:div>
        <w:div w:id="1314136319">
          <w:marLeft w:val="0"/>
          <w:marRight w:val="0"/>
          <w:marTop w:val="0"/>
          <w:marBottom w:val="0"/>
          <w:divBdr>
            <w:top w:val="none" w:sz="0" w:space="0" w:color="auto"/>
            <w:left w:val="none" w:sz="0" w:space="0" w:color="auto"/>
            <w:bottom w:val="none" w:sz="0" w:space="0" w:color="auto"/>
            <w:right w:val="none" w:sz="0" w:space="0" w:color="auto"/>
          </w:divBdr>
        </w:div>
        <w:div w:id="797333132">
          <w:marLeft w:val="0"/>
          <w:marRight w:val="0"/>
          <w:marTop w:val="0"/>
          <w:marBottom w:val="0"/>
          <w:divBdr>
            <w:top w:val="none" w:sz="0" w:space="0" w:color="auto"/>
            <w:left w:val="none" w:sz="0" w:space="0" w:color="auto"/>
            <w:bottom w:val="none" w:sz="0" w:space="0" w:color="auto"/>
            <w:right w:val="none" w:sz="0" w:space="0" w:color="auto"/>
          </w:divBdr>
          <w:divsChild>
            <w:div w:id="356780564">
              <w:marLeft w:val="0"/>
              <w:marRight w:val="0"/>
              <w:marTop w:val="0"/>
              <w:marBottom w:val="0"/>
              <w:divBdr>
                <w:top w:val="none" w:sz="0" w:space="0" w:color="auto"/>
                <w:left w:val="none" w:sz="0" w:space="0" w:color="auto"/>
                <w:bottom w:val="none" w:sz="0" w:space="0" w:color="auto"/>
                <w:right w:val="none" w:sz="0" w:space="0" w:color="auto"/>
              </w:divBdr>
              <w:divsChild>
                <w:div w:id="1232232940">
                  <w:marLeft w:val="0"/>
                  <w:marRight w:val="0"/>
                  <w:marTop w:val="0"/>
                  <w:marBottom w:val="0"/>
                  <w:divBdr>
                    <w:top w:val="none" w:sz="0" w:space="0" w:color="auto"/>
                    <w:left w:val="none" w:sz="0" w:space="0" w:color="auto"/>
                    <w:bottom w:val="none" w:sz="0" w:space="0" w:color="auto"/>
                    <w:right w:val="none" w:sz="0" w:space="0" w:color="auto"/>
                  </w:divBdr>
                  <w:divsChild>
                    <w:div w:id="1266696352">
                      <w:marLeft w:val="0"/>
                      <w:marRight w:val="0"/>
                      <w:marTop w:val="0"/>
                      <w:marBottom w:val="0"/>
                      <w:divBdr>
                        <w:top w:val="none" w:sz="0" w:space="0" w:color="auto"/>
                        <w:left w:val="none" w:sz="0" w:space="0" w:color="auto"/>
                        <w:bottom w:val="none" w:sz="0" w:space="0" w:color="auto"/>
                        <w:right w:val="none" w:sz="0" w:space="0" w:color="auto"/>
                      </w:divBdr>
                      <w:divsChild>
                        <w:div w:id="189392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15498">
                  <w:marLeft w:val="0"/>
                  <w:marRight w:val="0"/>
                  <w:marTop w:val="0"/>
                  <w:marBottom w:val="0"/>
                  <w:divBdr>
                    <w:top w:val="none" w:sz="0" w:space="0" w:color="auto"/>
                    <w:left w:val="none" w:sz="0" w:space="0" w:color="auto"/>
                    <w:bottom w:val="none" w:sz="0" w:space="0" w:color="auto"/>
                    <w:right w:val="none" w:sz="0" w:space="0" w:color="auto"/>
                  </w:divBdr>
                  <w:divsChild>
                    <w:div w:id="230582082">
                      <w:marLeft w:val="0"/>
                      <w:marRight w:val="0"/>
                      <w:marTop w:val="0"/>
                      <w:marBottom w:val="0"/>
                      <w:divBdr>
                        <w:top w:val="none" w:sz="0" w:space="0" w:color="auto"/>
                        <w:left w:val="none" w:sz="0" w:space="0" w:color="auto"/>
                        <w:bottom w:val="none" w:sz="0" w:space="0" w:color="auto"/>
                        <w:right w:val="none" w:sz="0" w:space="0" w:color="auto"/>
                      </w:divBdr>
                      <w:divsChild>
                        <w:div w:id="5134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3771364">
          <w:marLeft w:val="0"/>
          <w:marRight w:val="0"/>
          <w:marTop w:val="0"/>
          <w:marBottom w:val="0"/>
          <w:divBdr>
            <w:top w:val="none" w:sz="0" w:space="0" w:color="auto"/>
            <w:left w:val="none" w:sz="0" w:space="0" w:color="auto"/>
            <w:bottom w:val="none" w:sz="0" w:space="0" w:color="auto"/>
            <w:right w:val="none" w:sz="0" w:space="0" w:color="auto"/>
          </w:divBdr>
          <w:divsChild>
            <w:div w:id="1678537042">
              <w:marLeft w:val="0"/>
              <w:marRight w:val="0"/>
              <w:marTop w:val="0"/>
              <w:marBottom w:val="0"/>
              <w:divBdr>
                <w:top w:val="none" w:sz="0" w:space="0" w:color="auto"/>
                <w:left w:val="none" w:sz="0" w:space="0" w:color="auto"/>
                <w:bottom w:val="none" w:sz="0" w:space="0" w:color="auto"/>
                <w:right w:val="none" w:sz="0" w:space="0" w:color="auto"/>
              </w:divBdr>
              <w:divsChild>
                <w:div w:id="131506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638912">
          <w:marLeft w:val="0"/>
          <w:marRight w:val="0"/>
          <w:marTop w:val="0"/>
          <w:marBottom w:val="0"/>
          <w:divBdr>
            <w:top w:val="none" w:sz="0" w:space="0" w:color="auto"/>
            <w:left w:val="none" w:sz="0" w:space="0" w:color="auto"/>
            <w:bottom w:val="none" w:sz="0" w:space="0" w:color="auto"/>
            <w:right w:val="none" w:sz="0" w:space="0" w:color="auto"/>
          </w:divBdr>
          <w:divsChild>
            <w:div w:id="896432601">
              <w:marLeft w:val="0"/>
              <w:marRight w:val="0"/>
              <w:marTop w:val="0"/>
              <w:marBottom w:val="0"/>
              <w:divBdr>
                <w:top w:val="none" w:sz="0" w:space="0" w:color="auto"/>
                <w:left w:val="none" w:sz="0" w:space="0" w:color="auto"/>
                <w:bottom w:val="none" w:sz="0" w:space="0" w:color="auto"/>
                <w:right w:val="none" w:sz="0" w:space="0" w:color="auto"/>
              </w:divBdr>
            </w:div>
          </w:divsChild>
        </w:div>
        <w:div w:id="2106538120">
          <w:marLeft w:val="0"/>
          <w:marRight w:val="0"/>
          <w:marTop w:val="0"/>
          <w:marBottom w:val="0"/>
          <w:divBdr>
            <w:top w:val="none" w:sz="0" w:space="0" w:color="auto"/>
            <w:left w:val="none" w:sz="0" w:space="0" w:color="auto"/>
            <w:bottom w:val="none" w:sz="0" w:space="0" w:color="auto"/>
            <w:right w:val="none" w:sz="0" w:space="0" w:color="auto"/>
          </w:divBdr>
          <w:divsChild>
            <w:div w:id="34563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206345">
      <w:bodyDiv w:val="1"/>
      <w:marLeft w:val="0"/>
      <w:marRight w:val="0"/>
      <w:marTop w:val="0"/>
      <w:marBottom w:val="0"/>
      <w:divBdr>
        <w:top w:val="none" w:sz="0" w:space="0" w:color="auto"/>
        <w:left w:val="none" w:sz="0" w:space="0" w:color="auto"/>
        <w:bottom w:val="none" w:sz="0" w:space="0" w:color="auto"/>
        <w:right w:val="none" w:sz="0" w:space="0" w:color="auto"/>
      </w:divBdr>
    </w:div>
    <w:div w:id="1223176975">
      <w:bodyDiv w:val="1"/>
      <w:marLeft w:val="0"/>
      <w:marRight w:val="0"/>
      <w:marTop w:val="0"/>
      <w:marBottom w:val="0"/>
      <w:divBdr>
        <w:top w:val="none" w:sz="0" w:space="0" w:color="auto"/>
        <w:left w:val="none" w:sz="0" w:space="0" w:color="auto"/>
        <w:bottom w:val="none" w:sz="0" w:space="0" w:color="auto"/>
        <w:right w:val="none" w:sz="0" w:space="0" w:color="auto"/>
      </w:divBdr>
    </w:div>
    <w:div w:id="1259290907">
      <w:bodyDiv w:val="1"/>
      <w:marLeft w:val="0"/>
      <w:marRight w:val="0"/>
      <w:marTop w:val="0"/>
      <w:marBottom w:val="0"/>
      <w:divBdr>
        <w:top w:val="none" w:sz="0" w:space="0" w:color="auto"/>
        <w:left w:val="none" w:sz="0" w:space="0" w:color="auto"/>
        <w:bottom w:val="none" w:sz="0" w:space="0" w:color="auto"/>
        <w:right w:val="none" w:sz="0" w:space="0" w:color="auto"/>
      </w:divBdr>
    </w:div>
    <w:div w:id="1345596785">
      <w:bodyDiv w:val="1"/>
      <w:marLeft w:val="0"/>
      <w:marRight w:val="0"/>
      <w:marTop w:val="0"/>
      <w:marBottom w:val="0"/>
      <w:divBdr>
        <w:top w:val="none" w:sz="0" w:space="0" w:color="auto"/>
        <w:left w:val="none" w:sz="0" w:space="0" w:color="auto"/>
        <w:bottom w:val="none" w:sz="0" w:space="0" w:color="auto"/>
        <w:right w:val="none" w:sz="0" w:space="0" w:color="auto"/>
      </w:divBdr>
    </w:div>
    <w:div w:id="1379745156">
      <w:bodyDiv w:val="1"/>
      <w:marLeft w:val="0"/>
      <w:marRight w:val="0"/>
      <w:marTop w:val="0"/>
      <w:marBottom w:val="0"/>
      <w:divBdr>
        <w:top w:val="none" w:sz="0" w:space="0" w:color="auto"/>
        <w:left w:val="none" w:sz="0" w:space="0" w:color="auto"/>
        <w:bottom w:val="none" w:sz="0" w:space="0" w:color="auto"/>
        <w:right w:val="none" w:sz="0" w:space="0" w:color="auto"/>
      </w:divBdr>
    </w:div>
    <w:div w:id="1386294206">
      <w:bodyDiv w:val="1"/>
      <w:marLeft w:val="0"/>
      <w:marRight w:val="0"/>
      <w:marTop w:val="0"/>
      <w:marBottom w:val="0"/>
      <w:divBdr>
        <w:top w:val="none" w:sz="0" w:space="0" w:color="auto"/>
        <w:left w:val="none" w:sz="0" w:space="0" w:color="auto"/>
        <w:bottom w:val="none" w:sz="0" w:space="0" w:color="auto"/>
        <w:right w:val="none" w:sz="0" w:space="0" w:color="auto"/>
      </w:divBdr>
    </w:div>
    <w:div w:id="1460951764">
      <w:bodyDiv w:val="1"/>
      <w:marLeft w:val="0"/>
      <w:marRight w:val="0"/>
      <w:marTop w:val="0"/>
      <w:marBottom w:val="0"/>
      <w:divBdr>
        <w:top w:val="none" w:sz="0" w:space="0" w:color="auto"/>
        <w:left w:val="none" w:sz="0" w:space="0" w:color="auto"/>
        <w:bottom w:val="none" w:sz="0" w:space="0" w:color="auto"/>
        <w:right w:val="none" w:sz="0" w:space="0" w:color="auto"/>
      </w:divBdr>
    </w:div>
    <w:div w:id="1481842403">
      <w:bodyDiv w:val="1"/>
      <w:marLeft w:val="0"/>
      <w:marRight w:val="0"/>
      <w:marTop w:val="0"/>
      <w:marBottom w:val="0"/>
      <w:divBdr>
        <w:top w:val="none" w:sz="0" w:space="0" w:color="auto"/>
        <w:left w:val="none" w:sz="0" w:space="0" w:color="auto"/>
        <w:bottom w:val="none" w:sz="0" w:space="0" w:color="auto"/>
        <w:right w:val="none" w:sz="0" w:space="0" w:color="auto"/>
      </w:divBdr>
    </w:div>
    <w:div w:id="1505583643">
      <w:bodyDiv w:val="1"/>
      <w:marLeft w:val="0"/>
      <w:marRight w:val="0"/>
      <w:marTop w:val="0"/>
      <w:marBottom w:val="0"/>
      <w:divBdr>
        <w:top w:val="none" w:sz="0" w:space="0" w:color="auto"/>
        <w:left w:val="none" w:sz="0" w:space="0" w:color="auto"/>
        <w:bottom w:val="none" w:sz="0" w:space="0" w:color="auto"/>
        <w:right w:val="none" w:sz="0" w:space="0" w:color="auto"/>
      </w:divBdr>
    </w:div>
    <w:div w:id="1516455862">
      <w:bodyDiv w:val="1"/>
      <w:marLeft w:val="0"/>
      <w:marRight w:val="0"/>
      <w:marTop w:val="0"/>
      <w:marBottom w:val="0"/>
      <w:divBdr>
        <w:top w:val="none" w:sz="0" w:space="0" w:color="auto"/>
        <w:left w:val="none" w:sz="0" w:space="0" w:color="auto"/>
        <w:bottom w:val="none" w:sz="0" w:space="0" w:color="auto"/>
        <w:right w:val="none" w:sz="0" w:space="0" w:color="auto"/>
      </w:divBdr>
    </w:div>
    <w:div w:id="1559319218">
      <w:bodyDiv w:val="1"/>
      <w:marLeft w:val="0"/>
      <w:marRight w:val="0"/>
      <w:marTop w:val="0"/>
      <w:marBottom w:val="0"/>
      <w:divBdr>
        <w:top w:val="none" w:sz="0" w:space="0" w:color="auto"/>
        <w:left w:val="none" w:sz="0" w:space="0" w:color="auto"/>
        <w:bottom w:val="none" w:sz="0" w:space="0" w:color="auto"/>
        <w:right w:val="none" w:sz="0" w:space="0" w:color="auto"/>
      </w:divBdr>
    </w:div>
    <w:div w:id="1577209706">
      <w:bodyDiv w:val="1"/>
      <w:marLeft w:val="0"/>
      <w:marRight w:val="0"/>
      <w:marTop w:val="0"/>
      <w:marBottom w:val="0"/>
      <w:divBdr>
        <w:top w:val="none" w:sz="0" w:space="0" w:color="auto"/>
        <w:left w:val="none" w:sz="0" w:space="0" w:color="auto"/>
        <w:bottom w:val="none" w:sz="0" w:space="0" w:color="auto"/>
        <w:right w:val="none" w:sz="0" w:space="0" w:color="auto"/>
      </w:divBdr>
    </w:div>
    <w:div w:id="1608082149">
      <w:bodyDiv w:val="1"/>
      <w:marLeft w:val="0"/>
      <w:marRight w:val="0"/>
      <w:marTop w:val="0"/>
      <w:marBottom w:val="0"/>
      <w:divBdr>
        <w:top w:val="none" w:sz="0" w:space="0" w:color="auto"/>
        <w:left w:val="none" w:sz="0" w:space="0" w:color="auto"/>
        <w:bottom w:val="none" w:sz="0" w:space="0" w:color="auto"/>
        <w:right w:val="none" w:sz="0" w:space="0" w:color="auto"/>
      </w:divBdr>
    </w:div>
    <w:div w:id="1619599990">
      <w:bodyDiv w:val="1"/>
      <w:marLeft w:val="0"/>
      <w:marRight w:val="0"/>
      <w:marTop w:val="0"/>
      <w:marBottom w:val="0"/>
      <w:divBdr>
        <w:top w:val="none" w:sz="0" w:space="0" w:color="auto"/>
        <w:left w:val="none" w:sz="0" w:space="0" w:color="auto"/>
        <w:bottom w:val="none" w:sz="0" w:space="0" w:color="auto"/>
        <w:right w:val="none" w:sz="0" w:space="0" w:color="auto"/>
      </w:divBdr>
    </w:div>
    <w:div w:id="1624917196">
      <w:bodyDiv w:val="1"/>
      <w:marLeft w:val="0"/>
      <w:marRight w:val="0"/>
      <w:marTop w:val="0"/>
      <w:marBottom w:val="0"/>
      <w:divBdr>
        <w:top w:val="none" w:sz="0" w:space="0" w:color="auto"/>
        <w:left w:val="none" w:sz="0" w:space="0" w:color="auto"/>
        <w:bottom w:val="none" w:sz="0" w:space="0" w:color="auto"/>
        <w:right w:val="none" w:sz="0" w:space="0" w:color="auto"/>
      </w:divBdr>
    </w:div>
    <w:div w:id="1637831520">
      <w:bodyDiv w:val="1"/>
      <w:marLeft w:val="0"/>
      <w:marRight w:val="0"/>
      <w:marTop w:val="0"/>
      <w:marBottom w:val="0"/>
      <w:divBdr>
        <w:top w:val="none" w:sz="0" w:space="0" w:color="auto"/>
        <w:left w:val="none" w:sz="0" w:space="0" w:color="auto"/>
        <w:bottom w:val="none" w:sz="0" w:space="0" w:color="auto"/>
        <w:right w:val="none" w:sz="0" w:space="0" w:color="auto"/>
      </w:divBdr>
    </w:div>
    <w:div w:id="1645771045">
      <w:bodyDiv w:val="1"/>
      <w:marLeft w:val="0"/>
      <w:marRight w:val="0"/>
      <w:marTop w:val="0"/>
      <w:marBottom w:val="0"/>
      <w:divBdr>
        <w:top w:val="none" w:sz="0" w:space="0" w:color="auto"/>
        <w:left w:val="none" w:sz="0" w:space="0" w:color="auto"/>
        <w:bottom w:val="none" w:sz="0" w:space="0" w:color="auto"/>
        <w:right w:val="none" w:sz="0" w:space="0" w:color="auto"/>
      </w:divBdr>
    </w:div>
    <w:div w:id="1658066943">
      <w:bodyDiv w:val="1"/>
      <w:marLeft w:val="0"/>
      <w:marRight w:val="0"/>
      <w:marTop w:val="0"/>
      <w:marBottom w:val="0"/>
      <w:divBdr>
        <w:top w:val="none" w:sz="0" w:space="0" w:color="auto"/>
        <w:left w:val="none" w:sz="0" w:space="0" w:color="auto"/>
        <w:bottom w:val="none" w:sz="0" w:space="0" w:color="auto"/>
        <w:right w:val="none" w:sz="0" w:space="0" w:color="auto"/>
      </w:divBdr>
    </w:div>
    <w:div w:id="1682276161">
      <w:bodyDiv w:val="1"/>
      <w:marLeft w:val="0"/>
      <w:marRight w:val="0"/>
      <w:marTop w:val="0"/>
      <w:marBottom w:val="0"/>
      <w:divBdr>
        <w:top w:val="none" w:sz="0" w:space="0" w:color="auto"/>
        <w:left w:val="none" w:sz="0" w:space="0" w:color="auto"/>
        <w:bottom w:val="none" w:sz="0" w:space="0" w:color="auto"/>
        <w:right w:val="none" w:sz="0" w:space="0" w:color="auto"/>
      </w:divBdr>
    </w:div>
    <w:div w:id="1749770744">
      <w:bodyDiv w:val="1"/>
      <w:marLeft w:val="0"/>
      <w:marRight w:val="0"/>
      <w:marTop w:val="0"/>
      <w:marBottom w:val="0"/>
      <w:divBdr>
        <w:top w:val="none" w:sz="0" w:space="0" w:color="auto"/>
        <w:left w:val="none" w:sz="0" w:space="0" w:color="auto"/>
        <w:bottom w:val="none" w:sz="0" w:space="0" w:color="auto"/>
        <w:right w:val="none" w:sz="0" w:space="0" w:color="auto"/>
      </w:divBdr>
      <w:divsChild>
        <w:div w:id="261382365">
          <w:marLeft w:val="0"/>
          <w:marRight w:val="0"/>
          <w:marTop w:val="0"/>
          <w:marBottom w:val="480"/>
          <w:divBdr>
            <w:top w:val="none" w:sz="0" w:space="0" w:color="auto"/>
            <w:left w:val="none" w:sz="0" w:space="0" w:color="auto"/>
            <w:bottom w:val="none" w:sz="0" w:space="0" w:color="auto"/>
            <w:right w:val="none" w:sz="0" w:space="0" w:color="auto"/>
          </w:divBdr>
          <w:divsChild>
            <w:div w:id="1999577931">
              <w:marLeft w:val="0"/>
              <w:marRight w:val="0"/>
              <w:marTop w:val="0"/>
              <w:marBottom w:val="0"/>
              <w:divBdr>
                <w:top w:val="none" w:sz="0" w:space="0" w:color="auto"/>
                <w:left w:val="none" w:sz="0" w:space="0" w:color="auto"/>
                <w:bottom w:val="none" w:sz="0" w:space="0" w:color="auto"/>
                <w:right w:val="none" w:sz="0" w:space="0" w:color="auto"/>
              </w:divBdr>
              <w:divsChild>
                <w:div w:id="1278369998">
                  <w:marLeft w:val="0"/>
                  <w:marRight w:val="0"/>
                  <w:marTop w:val="0"/>
                  <w:marBottom w:val="0"/>
                  <w:divBdr>
                    <w:top w:val="none" w:sz="0" w:space="0" w:color="auto"/>
                    <w:left w:val="none" w:sz="0" w:space="0" w:color="auto"/>
                    <w:bottom w:val="none" w:sz="0" w:space="0" w:color="auto"/>
                    <w:right w:val="none" w:sz="0" w:space="0" w:color="auto"/>
                  </w:divBdr>
                  <w:divsChild>
                    <w:div w:id="593393738">
                      <w:marLeft w:val="0"/>
                      <w:marRight w:val="0"/>
                      <w:marTop w:val="0"/>
                      <w:marBottom w:val="0"/>
                      <w:divBdr>
                        <w:top w:val="none" w:sz="0" w:space="0" w:color="auto"/>
                        <w:left w:val="none" w:sz="0" w:space="0" w:color="auto"/>
                        <w:bottom w:val="none" w:sz="0" w:space="0" w:color="auto"/>
                        <w:right w:val="none" w:sz="0" w:space="0" w:color="auto"/>
                      </w:divBdr>
                    </w:div>
                  </w:divsChild>
                </w:div>
                <w:div w:id="146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736896">
          <w:marLeft w:val="0"/>
          <w:marRight w:val="0"/>
          <w:marTop w:val="0"/>
          <w:marBottom w:val="0"/>
          <w:divBdr>
            <w:top w:val="none" w:sz="0" w:space="0" w:color="auto"/>
            <w:left w:val="none" w:sz="0" w:space="0" w:color="auto"/>
            <w:bottom w:val="none" w:sz="0" w:space="0" w:color="auto"/>
            <w:right w:val="none" w:sz="0" w:space="0" w:color="auto"/>
          </w:divBdr>
          <w:divsChild>
            <w:div w:id="537283411">
              <w:blockQuote w:val="1"/>
              <w:marLeft w:val="300"/>
              <w:marRight w:val="0"/>
              <w:marTop w:val="300"/>
              <w:marBottom w:val="300"/>
              <w:divBdr>
                <w:top w:val="none" w:sz="0" w:space="0" w:color="auto"/>
                <w:left w:val="single" w:sz="18" w:space="9" w:color="DDDDDD"/>
                <w:bottom w:val="none" w:sz="0" w:space="0" w:color="auto"/>
                <w:right w:val="none" w:sz="0" w:space="0" w:color="auto"/>
              </w:divBdr>
            </w:div>
          </w:divsChild>
        </w:div>
      </w:divsChild>
    </w:div>
    <w:div w:id="1762214682">
      <w:bodyDiv w:val="1"/>
      <w:marLeft w:val="0"/>
      <w:marRight w:val="0"/>
      <w:marTop w:val="0"/>
      <w:marBottom w:val="0"/>
      <w:divBdr>
        <w:top w:val="none" w:sz="0" w:space="0" w:color="auto"/>
        <w:left w:val="none" w:sz="0" w:space="0" w:color="auto"/>
        <w:bottom w:val="none" w:sz="0" w:space="0" w:color="auto"/>
        <w:right w:val="none" w:sz="0" w:space="0" w:color="auto"/>
      </w:divBdr>
    </w:div>
    <w:div w:id="1770852101">
      <w:bodyDiv w:val="1"/>
      <w:marLeft w:val="0"/>
      <w:marRight w:val="0"/>
      <w:marTop w:val="0"/>
      <w:marBottom w:val="0"/>
      <w:divBdr>
        <w:top w:val="none" w:sz="0" w:space="0" w:color="auto"/>
        <w:left w:val="none" w:sz="0" w:space="0" w:color="auto"/>
        <w:bottom w:val="none" w:sz="0" w:space="0" w:color="auto"/>
        <w:right w:val="none" w:sz="0" w:space="0" w:color="auto"/>
      </w:divBdr>
    </w:div>
    <w:div w:id="1794597430">
      <w:bodyDiv w:val="1"/>
      <w:marLeft w:val="0"/>
      <w:marRight w:val="0"/>
      <w:marTop w:val="0"/>
      <w:marBottom w:val="0"/>
      <w:divBdr>
        <w:top w:val="none" w:sz="0" w:space="0" w:color="auto"/>
        <w:left w:val="none" w:sz="0" w:space="0" w:color="auto"/>
        <w:bottom w:val="none" w:sz="0" w:space="0" w:color="auto"/>
        <w:right w:val="none" w:sz="0" w:space="0" w:color="auto"/>
      </w:divBdr>
    </w:div>
    <w:div w:id="1848640336">
      <w:bodyDiv w:val="1"/>
      <w:marLeft w:val="0"/>
      <w:marRight w:val="0"/>
      <w:marTop w:val="0"/>
      <w:marBottom w:val="0"/>
      <w:divBdr>
        <w:top w:val="none" w:sz="0" w:space="0" w:color="auto"/>
        <w:left w:val="none" w:sz="0" w:space="0" w:color="auto"/>
        <w:bottom w:val="none" w:sz="0" w:space="0" w:color="auto"/>
        <w:right w:val="none" w:sz="0" w:space="0" w:color="auto"/>
      </w:divBdr>
    </w:div>
    <w:div w:id="1879002137">
      <w:bodyDiv w:val="1"/>
      <w:marLeft w:val="0"/>
      <w:marRight w:val="0"/>
      <w:marTop w:val="0"/>
      <w:marBottom w:val="0"/>
      <w:divBdr>
        <w:top w:val="none" w:sz="0" w:space="0" w:color="auto"/>
        <w:left w:val="none" w:sz="0" w:space="0" w:color="auto"/>
        <w:bottom w:val="none" w:sz="0" w:space="0" w:color="auto"/>
        <w:right w:val="none" w:sz="0" w:space="0" w:color="auto"/>
      </w:divBdr>
    </w:div>
    <w:div w:id="1939677959">
      <w:bodyDiv w:val="1"/>
      <w:marLeft w:val="0"/>
      <w:marRight w:val="0"/>
      <w:marTop w:val="0"/>
      <w:marBottom w:val="0"/>
      <w:divBdr>
        <w:top w:val="none" w:sz="0" w:space="0" w:color="auto"/>
        <w:left w:val="none" w:sz="0" w:space="0" w:color="auto"/>
        <w:bottom w:val="none" w:sz="0" w:space="0" w:color="auto"/>
        <w:right w:val="none" w:sz="0" w:space="0" w:color="auto"/>
      </w:divBdr>
    </w:div>
    <w:div w:id="1959993542">
      <w:bodyDiv w:val="1"/>
      <w:marLeft w:val="0"/>
      <w:marRight w:val="0"/>
      <w:marTop w:val="0"/>
      <w:marBottom w:val="0"/>
      <w:divBdr>
        <w:top w:val="none" w:sz="0" w:space="0" w:color="auto"/>
        <w:left w:val="none" w:sz="0" w:space="0" w:color="auto"/>
        <w:bottom w:val="none" w:sz="0" w:space="0" w:color="auto"/>
        <w:right w:val="none" w:sz="0" w:space="0" w:color="auto"/>
      </w:divBdr>
    </w:div>
    <w:div w:id="1965695030">
      <w:bodyDiv w:val="1"/>
      <w:marLeft w:val="0"/>
      <w:marRight w:val="0"/>
      <w:marTop w:val="0"/>
      <w:marBottom w:val="0"/>
      <w:divBdr>
        <w:top w:val="none" w:sz="0" w:space="0" w:color="auto"/>
        <w:left w:val="none" w:sz="0" w:space="0" w:color="auto"/>
        <w:bottom w:val="none" w:sz="0" w:space="0" w:color="auto"/>
        <w:right w:val="none" w:sz="0" w:space="0" w:color="auto"/>
      </w:divBdr>
    </w:div>
    <w:div w:id="1992176806">
      <w:bodyDiv w:val="1"/>
      <w:marLeft w:val="0"/>
      <w:marRight w:val="0"/>
      <w:marTop w:val="0"/>
      <w:marBottom w:val="0"/>
      <w:divBdr>
        <w:top w:val="none" w:sz="0" w:space="0" w:color="auto"/>
        <w:left w:val="none" w:sz="0" w:space="0" w:color="auto"/>
        <w:bottom w:val="none" w:sz="0" w:space="0" w:color="auto"/>
        <w:right w:val="none" w:sz="0" w:space="0" w:color="auto"/>
      </w:divBdr>
    </w:div>
    <w:div w:id="2016573799">
      <w:bodyDiv w:val="1"/>
      <w:marLeft w:val="0"/>
      <w:marRight w:val="0"/>
      <w:marTop w:val="0"/>
      <w:marBottom w:val="0"/>
      <w:divBdr>
        <w:top w:val="none" w:sz="0" w:space="0" w:color="auto"/>
        <w:left w:val="none" w:sz="0" w:space="0" w:color="auto"/>
        <w:bottom w:val="none" w:sz="0" w:space="0" w:color="auto"/>
        <w:right w:val="none" w:sz="0" w:space="0" w:color="auto"/>
      </w:divBdr>
    </w:div>
    <w:div w:id="2034648646">
      <w:bodyDiv w:val="1"/>
      <w:marLeft w:val="0"/>
      <w:marRight w:val="0"/>
      <w:marTop w:val="0"/>
      <w:marBottom w:val="0"/>
      <w:divBdr>
        <w:top w:val="none" w:sz="0" w:space="0" w:color="auto"/>
        <w:left w:val="none" w:sz="0" w:space="0" w:color="auto"/>
        <w:bottom w:val="none" w:sz="0" w:space="0" w:color="auto"/>
        <w:right w:val="none" w:sz="0" w:space="0" w:color="auto"/>
      </w:divBdr>
    </w:div>
    <w:div w:id="2043243554">
      <w:bodyDiv w:val="1"/>
      <w:marLeft w:val="0"/>
      <w:marRight w:val="0"/>
      <w:marTop w:val="0"/>
      <w:marBottom w:val="0"/>
      <w:divBdr>
        <w:top w:val="none" w:sz="0" w:space="0" w:color="auto"/>
        <w:left w:val="none" w:sz="0" w:space="0" w:color="auto"/>
        <w:bottom w:val="none" w:sz="0" w:space="0" w:color="auto"/>
        <w:right w:val="none" w:sz="0" w:space="0" w:color="auto"/>
      </w:divBdr>
    </w:div>
    <w:div w:id="2047489319">
      <w:bodyDiv w:val="1"/>
      <w:marLeft w:val="0"/>
      <w:marRight w:val="0"/>
      <w:marTop w:val="0"/>
      <w:marBottom w:val="0"/>
      <w:divBdr>
        <w:top w:val="none" w:sz="0" w:space="0" w:color="auto"/>
        <w:left w:val="none" w:sz="0" w:space="0" w:color="auto"/>
        <w:bottom w:val="none" w:sz="0" w:space="0" w:color="auto"/>
        <w:right w:val="none" w:sz="0" w:space="0" w:color="auto"/>
      </w:divBdr>
      <w:divsChild>
        <w:div w:id="83915794">
          <w:marLeft w:val="0"/>
          <w:marRight w:val="0"/>
          <w:marTop w:val="0"/>
          <w:marBottom w:val="0"/>
          <w:divBdr>
            <w:top w:val="none" w:sz="0" w:space="0" w:color="auto"/>
            <w:left w:val="none" w:sz="0" w:space="0" w:color="auto"/>
            <w:bottom w:val="none" w:sz="0" w:space="0" w:color="auto"/>
            <w:right w:val="none" w:sz="0" w:space="0" w:color="auto"/>
          </w:divBdr>
          <w:divsChild>
            <w:div w:id="1350836023">
              <w:marLeft w:val="0"/>
              <w:marRight w:val="0"/>
              <w:marTop w:val="0"/>
              <w:marBottom w:val="0"/>
              <w:divBdr>
                <w:top w:val="none" w:sz="0" w:space="0" w:color="auto"/>
                <w:left w:val="none" w:sz="0" w:space="0" w:color="auto"/>
                <w:bottom w:val="none" w:sz="0" w:space="0" w:color="auto"/>
                <w:right w:val="none" w:sz="0" w:space="0" w:color="auto"/>
              </w:divBdr>
              <w:divsChild>
                <w:div w:id="15114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21750">
      <w:bodyDiv w:val="1"/>
      <w:marLeft w:val="0"/>
      <w:marRight w:val="0"/>
      <w:marTop w:val="0"/>
      <w:marBottom w:val="0"/>
      <w:divBdr>
        <w:top w:val="none" w:sz="0" w:space="0" w:color="auto"/>
        <w:left w:val="none" w:sz="0" w:space="0" w:color="auto"/>
        <w:bottom w:val="none" w:sz="0" w:space="0" w:color="auto"/>
        <w:right w:val="none" w:sz="0" w:space="0" w:color="auto"/>
      </w:divBdr>
    </w:div>
    <w:div w:id="2076930767">
      <w:bodyDiv w:val="1"/>
      <w:marLeft w:val="0"/>
      <w:marRight w:val="0"/>
      <w:marTop w:val="0"/>
      <w:marBottom w:val="0"/>
      <w:divBdr>
        <w:top w:val="none" w:sz="0" w:space="0" w:color="auto"/>
        <w:left w:val="none" w:sz="0" w:space="0" w:color="auto"/>
        <w:bottom w:val="none" w:sz="0" w:space="0" w:color="auto"/>
        <w:right w:val="none" w:sz="0" w:space="0" w:color="auto"/>
      </w:divBdr>
    </w:div>
    <w:div w:id="2122334371">
      <w:bodyDiv w:val="1"/>
      <w:marLeft w:val="0"/>
      <w:marRight w:val="0"/>
      <w:marTop w:val="0"/>
      <w:marBottom w:val="0"/>
      <w:divBdr>
        <w:top w:val="none" w:sz="0" w:space="0" w:color="auto"/>
        <w:left w:val="none" w:sz="0" w:space="0" w:color="auto"/>
        <w:bottom w:val="none" w:sz="0" w:space="0" w:color="auto"/>
        <w:right w:val="none" w:sz="0" w:space="0" w:color="auto"/>
      </w:divBdr>
    </w:div>
    <w:div w:id="2126534191">
      <w:bodyDiv w:val="1"/>
      <w:marLeft w:val="0"/>
      <w:marRight w:val="0"/>
      <w:marTop w:val="0"/>
      <w:marBottom w:val="0"/>
      <w:divBdr>
        <w:top w:val="none" w:sz="0" w:space="0" w:color="auto"/>
        <w:left w:val="none" w:sz="0" w:space="0" w:color="auto"/>
        <w:bottom w:val="none" w:sz="0" w:space="0" w:color="auto"/>
        <w:right w:val="none" w:sz="0" w:space="0" w:color="auto"/>
      </w:divBdr>
    </w:div>
    <w:div w:id="2142307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emf"/><Relationship Id="rId10" Type="http://schemas.openxmlformats.org/officeDocument/2006/relationships/image" Target="media/image3.e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sbts.edu/" TargetMode="External"/><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04B89B-30A8-4ADE-83F0-9A5F48DEF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TotalTime>
  <Pages>15</Pages>
  <Words>3047</Words>
  <Characters>17370</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Pastor</cp:lastModifiedBy>
  <cp:revision>28</cp:revision>
  <cp:lastPrinted>2019-03-04T18:02:00Z</cp:lastPrinted>
  <dcterms:created xsi:type="dcterms:W3CDTF">2019-03-04T16:57:00Z</dcterms:created>
  <dcterms:modified xsi:type="dcterms:W3CDTF">2019-03-11T18:26:00Z</dcterms:modified>
</cp:coreProperties>
</file>